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-383867</wp:posOffset>
                </wp:positionH>
                <wp:positionV relativeFrom="paragraph">
                  <wp:posOffset>-88123</wp:posOffset>
                </wp:positionV>
                <wp:extent cx="6785172" cy="270551"/>
                <wp:effectExtent b="0" l="0" r="0" t="0"/>
                <wp:wrapNone/>
                <wp:docPr id="213742169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958177" y="3649487"/>
                          <a:ext cx="6775647" cy="261026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24"/>
                                <w:vertAlign w:val="baseline"/>
                              </w:rPr>
                              <w:t xml:space="preserve">PLAN PERSONALIZADO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-383867</wp:posOffset>
                </wp:positionH>
                <wp:positionV relativeFrom="paragraph">
                  <wp:posOffset>-88123</wp:posOffset>
                </wp:positionV>
                <wp:extent cx="6785172" cy="270551"/>
                <wp:effectExtent b="0" l="0" r="0" t="0"/>
                <wp:wrapNone/>
                <wp:docPr id="213742169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85172" cy="27055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tblW w:w="10632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15"/>
        <w:gridCol w:w="7117"/>
        <w:tblGridChange w:id="0">
          <w:tblGrid>
            <w:gridCol w:w="3515"/>
            <w:gridCol w:w="7117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tabs>
                <w:tab w:val="left" w:leader="none" w:pos="5670"/>
              </w:tabs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Programa Operativo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3">
            <w:pPr>
              <w:tabs>
                <w:tab w:val="left" w:leader="none" w:pos="5670"/>
              </w:tabs>
              <w:rPr/>
            </w:pPr>
            <w:r w:rsidDel="00000000" w:rsidR="00000000" w:rsidRPr="00000000">
              <w:rPr>
                <w:rtl w:val="0"/>
              </w:rPr>
              <w:t xml:space="preserve">                            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EMPLEO JUVENIL</w:t>
            </w:r>
            <w:r w:rsidDel="00000000" w:rsidR="00000000" w:rsidRPr="00000000">
              <w:rPr>
                <w:rtl w:val="0"/>
              </w:rPr>
              <w:t xml:space="preserve">                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ÉFESO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Código Operación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tabs>
                <w:tab w:val="left" w:leader="none" w:pos="5670"/>
              </w:tabs>
              <w:rPr/>
            </w:pPr>
            <w:r w:rsidDel="00000000" w:rsidR="00000000" w:rsidRPr="00000000">
              <w:rPr>
                <w:rtl w:val="0"/>
              </w:rPr>
              <w:t xml:space="preserve">E2625MEN106AND-4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Entidad Beneficiaria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tabs>
                <w:tab w:val="left" w:leader="none" w:pos="5670"/>
              </w:tabs>
              <w:rPr/>
            </w:pPr>
            <w:r w:rsidDel="00000000" w:rsidR="00000000" w:rsidRPr="00000000">
              <w:rPr>
                <w:rtl w:val="0"/>
              </w:rPr>
              <w:t xml:space="preserve">ASOCIACIÓN STEAM PARA NOSOTRAS</w:t>
            </w:r>
          </w:p>
        </w:tc>
      </w:tr>
      <w:tr>
        <w:trPr>
          <w:cantSplit w:val="0"/>
          <w:trHeight w:val="56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Nombre y Apellidos Docente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tabs>
                <w:tab w:val="left" w:leader="none" w:pos="5670"/>
              </w:tabs>
              <w:rPr/>
            </w:pPr>
            <w:r w:rsidDel="00000000" w:rsidR="00000000" w:rsidRPr="00000000">
              <w:rPr>
                <w:rtl w:val="0"/>
              </w:rPr>
              <w:t xml:space="preserve">Remedios Fernández Lozano</w:t>
            </w:r>
          </w:p>
        </w:tc>
      </w:tr>
    </w:tbl>
    <w:p w:rsidR="00000000" w:rsidDel="00000000" w:rsidP="00000000" w:rsidRDefault="00000000" w:rsidRPr="00000000" w14:paraId="0000000A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631.999999999998" w:type="dxa"/>
        <w:jc w:val="left"/>
        <w:tblInd w:w="-572.0" w:type="dxa"/>
        <w:tblLayout w:type="fixed"/>
        <w:tblLook w:val="0400"/>
      </w:tblPr>
      <w:tblGrid>
        <w:gridCol w:w="3544"/>
        <w:gridCol w:w="7088"/>
        <w:tblGridChange w:id="0">
          <w:tblGrid>
            <w:gridCol w:w="3544"/>
            <w:gridCol w:w="7088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DATOS BÁSICOS PARTICIPANTE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NOMBRE Y APELLIDOS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DNI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631.999999999998" w:type="dxa"/>
        <w:jc w:val="left"/>
        <w:tblInd w:w="-572.0" w:type="dxa"/>
        <w:tblLayout w:type="fixed"/>
        <w:tblLook w:val="0400"/>
      </w:tblPr>
      <w:tblGrid>
        <w:gridCol w:w="3544"/>
        <w:gridCol w:w="7088"/>
        <w:tblGridChange w:id="0">
          <w:tblGrid>
            <w:gridCol w:w="3544"/>
            <w:gridCol w:w="7088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COMPETENCIAS Y HABILIDADES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6d9f1" w:val="clear"/>
            <w:vAlign w:val="bottom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FORMACIÓN</w:t>
            </w:r>
          </w:p>
        </w:tc>
      </w:tr>
      <w:tr>
        <w:trPr>
          <w:cantSplit w:val="0"/>
          <w:trHeight w:val="4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Nivel Formativo más alto adquirido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Título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Año Fin o abandono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Motivo de abandono       (si aplica)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632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632"/>
        <w:tblGridChange w:id="0">
          <w:tblGrid>
            <w:gridCol w:w="10632"/>
          </w:tblGrid>
        </w:tblGridChange>
      </w:tblGrid>
      <w:tr>
        <w:trPr>
          <w:cantSplit w:val="0"/>
          <w:trHeight w:val="207" w:hRule="atLeast"/>
          <w:tblHeader w:val="0"/>
        </w:trPr>
        <w:tc>
          <w:tcPr>
            <w:tcBorders>
              <w:bottom w:color="000000" w:space="0" w:sz="4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1F">
            <w:pPr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EXPERIENCIA LABORAL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spacing w:after="0" w:line="240" w:lineRule="auto"/>
        <w:ind w:left="-567" w:firstLine="0"/>
        <w:rPr/>
      </w:pPr>
      <w:r w:rsidDel="00000000" w:rsidR="00000000" w:rsidRPr="00000000">
        <w:rPr>
          <w:rtl w:val="0"/>
        </w:rPr>
        <w:t xml:space="preserve">¿Tiene experiencia laboral previa?    </w:t>
      </w: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tl w:val="0"/>
        </w:rPr>
        <w:t xml:space="preserve">  Sí          </w:t>
      </w: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tl w:val="0"/>
        </w:rPr>
        <w:t xml:space="preserve">  No          </w:t>
      </w:r>
    </w:p>
    <w:p w:rsidR="00000000" w:rsidDel="00000000" w:rsidP="00000000" w:rsidRDefault="00000000" w:rsidRPr="00000000" w14:paraId="00000021">
      <w:pPr>
        <w:spacing w:after="0" w:line="240" w:lineRule="auto"/>
        <w:ind w:left="-567" w:firstLine="0"/>
        <w:rPr/>
      </w:pPr>
      <w:r w:rsidDel="00000000" w:rsidR="00000000" w:rsidRPr="00000000">
        <w:rPr>
          <w:rtl w:val="0"/>
        </w:rPr>
        <w:t xml:space="preserve">           </w:t>
      </w:r>
    </w:p>
    <w:p w:rsidR="00000000" w:rsidDel="00000000" w:rsidP="00000000" w:rsidRDefault="00000000" w:rsidRPr="00000000" w14:paraId="00000022">
      <w:pPr>
        <w:spacing w:after="0" w:line="240" w:lineRule="auto"/>
        <w:ind w:left="-567" w:firstLine="0"/>
        <w:rPr/>
      </w:pPr>
      <w:r w:rsidDel="00000000" w:rsidR="00000000" w:rsidRPr="00000000">
        <w:rPr>
          <w:rtl w:val="0"/>
        </w:rPr>
        <w:t xml:space="preserve"> Si la respuesta es afirmativa, por favor describa:</w:t>
      </w:r>
    </w:p>
    <w:tbl>
      <w:tblPr>
        <w:tblStyle w:val="Table5"/>
        <w:tblW w:w="10631.999999999998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22"/>
        <w:gridCol w:w="2607"/>
        <w:gridCol w:w="2409"/>
        <w:gridCol w:w="2694"/>
        <w:tblGridChange w:id="0">
          <w:tblGrid>
            <w:gridCol w:w="2922"/>
            <w:gridCol w:w="2607"/>
            <w:gridCol w:w="2409"/>
            <w:gridCol w:w="2694"/>
          </w:tblGrid>
        </w:tblGridChange>
      </w:tblGrid>
      <w:tr>
        <w:trPr>
          <w:cantSplit w:val="0"/>
          <w:trHeight w:val="622" w:hRule="atLeast"/>
          <w:tblHeader w:val="0"/>
        </w:trPr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2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Empresa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2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Puesto desempeñado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9" w:hRule="atLeast"/>
          <w:tblHeader w:val="0"/>
        </w:trPr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2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Fecha Inicio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2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Fecha Fin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0" w:hRule="atLeast"/>
          <w:tblHeader w:val="0"/>
        </w:trPr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2B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Tareas/funciones desarrolladas </w:t>
            </w:r>
          </w:p>
          <w:p w:rsidR="00000000" w:rsidDel="00000000" w:rsidP="00000000" w:rsidRDefault="00000000" w:rsidRPr="00000000" w14:paraId="0000002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631.999999999998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22"/>
        <w:gridCol w:w="2607"/>
        <w:gridCol w:w="2409"/>
        <w:gridCol w:w="2694"/>
        <w:tblGridChange w:id="0">
          <w:tblGrid>
            <w:gridCol w:w="2922"/>
            <w:gridCol w:w="2607"/>
            <w:gridCol w:w="2409"/>
            <w:gridCol w:w="2694"/>
          </w:tblGrid>
        </w:tblGridChange>
      </w:tblGrid>
      <w:tr>
        <w:trPr>
          <w:cantSplit w:val="0"/>
          <w:trHeight w:val="622" w:hRule="atLeast"/>
          <w:tblHeader w:val="0"/>
        </w:trPr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3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Empresa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3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Puesto desempeñado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9" w:hRule="atLeast"/>
          <w:tblHeader w:val="0"/>
        </w:trPr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3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Fecha Inicio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3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Fecha Fin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3" w:hRule="atLeast"/>
          <w:tblHeader w:val="0"/>
        </w:trPr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39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Tareas/funciones desarrolladas </w:t>
            </w:r>
          </w:p>
          <w:p w:rsidR="00000000" w:rsidDel="00000000" w:rsidP="00000000" w:rsidRDefault="00000000" w:rsidRPr="00000000" w14:paraId="0000003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4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632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57"/>
        <w:gridCol w:w="12"/>
        <w:gridCol w:w="837"/>
        <w:gridCol w:w="14"/>
        <w:gridCol w:w="835"/>
        <w:gridCol w:w="15"/>
        <w:gridCol w:w="3686"/>
        <w:gridCol w:w="1276"/>
        <w:tblGridChange w:id="0">
          <w:tblGrid>
            <w:gridCol w:w="3957"/>
            <w:gridCol w:w="12"/>
            <w:gridCol w:w="837"/>
            <w:gridCol w:w="14"/>
            <w:gridCol w:w="835"/>
            <w:gridCol w:w="15"/>
            <w:gridCol w:w="3686"/>
            <w:gridCol w:w="1276"/>
          </w:tblGrid>
        </w:tblGridChange>
      </w:tblGrid>
      <w:tr>
        <w:trPr>
          <w:cantSplit w:val="0"/>
          <w:tblHeader w:val="0"/>
        </w:trPr>
        <w:tc>
          <w:tcPr>
            <w:gridSpan w:val="8"/>
            <w:shd w:fill="c6d9f1" w:val="clear"/>
            <w:vAlign w:val="center"/>
          </w:tcPr>
          <w:p w:rsidR="00000000" w:rsidDel="00000000" w:rsidP="00000000" w:rsidRDefault="00000000" w:rsidRPr="00000000" w14:paraId="00000040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OBJETIVOS PERSONALES – </w:t>
            </w:r>
          </w:p>
          <w:p w:rsidR="00000000" w:rsidDel="00000000" w:rsidP="00000000" w:rsidRDefault="00000000" w:rsidRPr="00000000" w14:paraId="00000041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¿Qué desea conseguir la persona participante en este programa…? </w:t>
            </w:r>
          </w:p>
        </w:tc>
      </w:tr>
      <w:tr>
        <w:trPr>
          <w:cantSplit w:val="0"/>
          <w:tblHeader w:val="0"/>
        </w:trPr>
        <w:tc>
          <w:tcPr>
            <w:shd w:fill="dbe5f1" w:val="clear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be5f1" w:val="clear"/>
          </w:tcPr>
          <w:p w:rsidR="00000000" w:rsidDel="00000000" w:rsidP="00000000" w:rsidRDefault="00000000" w:rsidRPr="00000000" w14:paraId="0000004A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SÍ</w:t>
            </w:r>
          </w:p>
        </w:tc>
        <w:tc>
          <w:tcPr>
            <w:gridSpan w:val="2"/>
            <w:shd w:fill="dbe5f1" w:val="clear"/>
          </w:tcPr>
          <w:p w:rsidR="00000000" w:rsidDel="00000000" w:rsidP="00000000" w:rsidRDefault="00000000" w:rsidRPr="00000000" w14:paraId="0000004C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</w:t>
            </w:r>
          </w:p>
        </w:tc>
        <w:tc>
          <w:tcPr>
            <w:gridSpan w:val="3"/>
            <w:shd w:fill="dbe5f1" w:val="clear"/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OBSERVACIONES (si aplica)</w:t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Formación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Contactos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Estrategias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Desarrollar habilidades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  <w:t xml:space="preserve">Conocimiento del mundo empresarial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  <w:t xml:space="preserve">Otro: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  <w:shd w:fill="c6d9f1" w:val="clear"/>
          </w:tcPr>
          <w:p w:rsidR="00000000" w:rsidDel="00000000" w:rsidP="00000000" w:rsidRDefault="00000000" w:rsidRPr="00000000" w14:paraId="00000081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MOTIVACIÓN PARA EMPRENDER – </w:t>
            </w:r>
          </w:p>
          <w:p w:rsidR="00000000" w:rsidDel="00000000" w:rsidP="00000000" w:rsidRDefault="00000000" w:rsidRPr="00000000" w14:paraId="00000082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¿Cuál aspecto considera la persona participante es más importante para emprender?</w:t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gridSpan w:val="7"/>
            <w:shd w:fill="dbe5f1" w:val="clear"/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  <w:t xml:space="preserve">Ordena del 1(+) al 6(-) en orden de importancia, siendo el 1 el más importante</w:t>
            </w:r>
          </w:p>
        </w:tc>
        <w:tc>
          <w:tcPr>
            <w:shd w:fill="dbe5f1" w:val="clear"/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Nº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  <w:t xml:space="preserve">Trabajar por cuenta propia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  <w:t xml:space="preserve">Dificultad para conseguir trabajo por cuenta ajena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  <w:t xml:space="preserve">Desarrollo de tu idea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  <w:t xml:space="preserve">Tradición Familiar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1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  <w:t xml:space="preserve">Independencia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  <w:t xml:space="preserve">No tengo motivación para emprender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  <w:t xml:space="preserve">Otro: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0CA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HABILIDADES SOCIALES BÁSICAS-</w:t>
            </w:r>
          </w:p>
          <w:p w:rsidR="00000000" w:rsidDel="00000000" w:rsidP="00000000" w:rsidRDefault="00000000" w:rsidRPr="00000000" w14:paraId="000000CB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Valore con un SÍ o NO las habilidades básicas observadas en el participante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gridSpan w:val="2"/>
            <w:shd w:fill="dbe5f1" w:val="clear"/>
            <w:vAlign w:val="center"/>
          </w:tcPr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be5f1" w:val="clear"/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SÍ</w:t>
            </w:r>
          </w:p>
        </w:tc>
        <w:tc>
          <w:tcPr>
            <w:gridSpan w:val="2"/>
            <w:shd w:fill="dbe5f1" w:val="clear"/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</w:t>
            </w:r>
          </w:p>
        </w:tc>
        <w:tc>
          <w:tcPr>
            <w:gridSpan w:val="2"/>
            <w:shd w:fill="dbe5f1" w:val="clear"/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OBSERVACIONES (si aplica)</w:t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DB">
            <w:pPr>
              <w:rPr/>
            </w:pPr>
            <w:r w:rsidDel="00000000" w:rsidR="00000000" w:rsidRPr="00000000">
              <w:rPr>
                <w:rtl w:val="0"/>
              </w:rPr>
              <w:t xml:space="preserve">Presta atención y es capaz de seguir una conversación 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D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E3">
            <w:pPr>
              <w:rPr/>
            </w:pPr>
            <w:r w:rsidDel="00000000" w:rsidR="00000000" w:rsidRPr="00000000">
              <w:rPr>
                <w:rtl w:val="0"/>
              </w:rPr>
              <w:t xml:space="preserve">Inicia conversación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E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8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EB">
            <w:pPr>
              <w:rPr/>
            </w:pPr>
            <w:r w:rsidDel="00000000" w:rsidR="00000000" w:rsidRPr="00000000">
              <w:rPr>
                <w:rtl w:val="0"/>
              </w:rPr>
              <w:t xml:space="preserve">Formula preguntas y muestra interés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F3">
            <w:pPr>
              <w:rPr/>
            </w:pPr>
            <w:r w:rsidDel="00000000" w:rsidR="00000000" w:rsidRPr="00000000">
              <w:rPr>
                <w:rtl w:val="0"/>
              </w:rPr>
              <w:t xml:space="preserve">Da las gracias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F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F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F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FB">
            <w:pPr>
              <w:rPr/>
            </w:pPr>
            <w:r w:rsidDel="00000000" w:rsidR="00000000" w:rsidRPr="00000000">
              <w:rPr>
                <w:rtl w:val="0"/>
              </w:rPr>
              <w:t xml:space="preserve">Se da a conocer por iniciativa propia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F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0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  <w:shd w:fill="dbe5f1" w:val="clear"/>
          </w:tcPr>
          <w:p w:rsidR="00000000" w:rsidDel="00000000" w:rsidP="00000000" w:rsidRDefault="00000000" w:rsidRPr="00000000" w14:paraId="00000103">
            <w:pPr>
              <w:rPr/>
            </w:pPr>
            <w:r w:rsidDel="00000000" w:rsidR="00000000" w:rsidRPr="00000000">
              <w:rPr>
                <w:rtl w:val="0"/>
              </w:rPr>
              <w:t xml:space="preserve">OBSERVACIONES Y ELEMENTOS PARA POTENCIAR EN EL PROGRAMA</w:t>
            </w:r>
          </w:p>
        </w:tc>
      </w:tr>
      <w:tr>
        <w:trPr>
          <w:cantSplit w:val="0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10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9">
      <w:pPr>
        <w:spacing w:line="240" w:lineRule="auto"/>
        <w:ind w:left="-567" w:firstLine="0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Lugar y fecha: </w:t>
      </w:r>
    </w:p>
    <w:tbl>
      <w:tblPr>
        <w:tblStyle w:val="Table8"/>
        <w:tblW w:w="10632.0" w:type="dxa"/>
        <w:jc w:val="left"/>
        <w:tblInd w:w="-567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77"/>
        <w:gridCol w:w="567"/>
        <w:gridCol w:w="710"/>
        <w:gridCol w:w="4678"/>
        <w:tblGridChange w:id="0">
          <w:tblGrid>
            <w:gridCol w:w="4677"/>
            <w:gridCol w:w="567"/>
            <w:gridCol w:w="710"/>
            <w:gridCol w:w="4678"/>
          </w:tblGrid>
        </w:tblGridChange>
      </w:tblGrid>
      <w:tr>
        <w:trPr>
          <w:cantSplit w:val="0"/>
          <w:trHeight w:val="99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1A">
            <w:pPr>
              <w:spacing w:line="360" w:lineRule="auto"/>
              <w:ind w:left="-100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Firma del participante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1C">
            <w:pPr>
              <w:spacing w:line="36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Firma del orientador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4"/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0070c0" w:val="clear"/>
          </w:tcPr>
          <w:p w:rsidR="00000000" w:rsidDel="00000000" w:rsidP="00000000" w:rsidRDefault="00000000" w:rsidRPr="00000000" w14:paraId="0000011E">
            <w:pPr>
              <w:jc w:val="center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ENTREVISTA DE SEGUIMIENTO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6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6d9f1" w:val="clear"/>
          </w:tcPr>
          <w:p w:rsidR="00000000" w:rsidDel="00000000" w:rsidP="00000000" w:rsidRDefault="00000000" w:rsidRPr="00000000" w14:paraId="00000122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MOTIVACIÓN PARA EMPRENDER</w:t>
            </w:r>
          </w:p>
          <w:p w:rsidR="00000000" w:rsidDel="00000000" w:rsidP="00000000" w:rsidRDefault="00000000" w:rsidRPr="00000000" w14:paraId="00000123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Una vez finalizado el curso, ¿qué aspecto piensa es más importante para emprender?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12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Ordena del 1(+) al 7(-) en orden de importancia, siendo el 1 el más importante</w:t>
            </w:r>
          </w:p>
        </w:tc>
      </w:tr>
      <w:tr>
        <w:trPr>
          <w:cantSplit w:val="0"/>
          <w:trHeight w:val="30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C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Nº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D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Observaciones (si aplica)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2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Trabajar por cuenta propia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 conseguir trabajo cuenta ajena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Desarrollo de tu idea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Tradición Familiar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3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Independencia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 tengo motivación para emprender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Otro: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4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6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6d9f1" w:val="clear"/>
            <w:vAlign w:val="center"/>
          </w:tcPr>
          <w:p w:rsidR="00000000" w:rsidDel="00000000" w:rsidP="00000000" w:rsidRDefault="00000000" w:rsidRPr="00000000" w14:paraId="0000014B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EVOLUCIÓN DE LOS OBJETIVOS PERSONALES –</w:t>
            </w:r>
          </w:p>
          <w:p w:rsidR="00000000" w:rsidDel="00000000" w:rsidP="00000000" w:rsidRDefault="00000000" w:rsidRPr="00000000" w14:paraId="0000014C">
            <w:pPr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¿Cómo ha influido el programa en la persona participante en los siguientes ámbitos?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5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51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52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5f1" w:val="clear"/>
            <w:vAlign w:val="center"/>
          </w:tcPr>
          <w:p w:rsidR="00000000" w:rsidDel="00000000" w:rsidP="00000000" w:rsidRDefault="00000000" w:rsidRPr="00000000" w14:paraId="00000153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OBSERVACIONES (si aplica)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 han cumplido los objetivos del Plan Personalizado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 nivel de formación ha mejorado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Ha ampliado su red de contactos profesionales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5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Ha adquirido habilidades empresariales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Ha adquirido conocimientos del mundo empresarial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Ha desarrollado un Plan de Negocio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Otro: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6d9f1" w:val="clear"/>
          </w:tcPr>
          <w:p w:rsidR="00000000" w:rsidDel="00000000" w:rsidP="00000000" w:rsidRDefault="00000000" w:rsidRPr="00000000" w14:paraId="00000170">
            <w:pPr>
              <w:jc w:val="center"/>
              <w:rPr>
                <w:b w:val="1"/>
                <w:bCs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OBSERVACIONES Y CONSECUCIÓN DE OBJETIVOS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88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4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5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6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7">
            <w:pPr>
              <w:jc w:val="both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B">
      <w:pPr>
        <w:spacing w:after="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(si el participante no ha terminado el programa, firmará sólo el orientador tras una breve explicación)</w:t>
      </w:r>
    </w:p>
    <w:p w:rsidR="00000000" w:rsidDel="00000000" w:rsidP="00000000" w:rsidRDefault="00000000" w:rsidRPr="00000000" w14:paraId="0000017C">
      <w:pPr>
        <w:spacing w:after="0" w:lineRule="auto"/>
        <w:ind w:left="-567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Lugar y fecha:</w:t>
      </w:r>
    </w:p>
    <w:p w:rsidR="00000000" w:rsidDel="00000000" w:rsidP="00000000" w:rsidRDefault="00000000" w:rsidRPr="00000000" w14:paraId="0000017D">
      <w:pPr>
        <w:spacing w:after="0" w:lineRule="auto"/>
        <w:ind w:left="-567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631.999999999998" w:type="dxa"/>
        <w:jc w:val="left"/>
        <w:tblInd w:w="-567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243"/>
        <w:gridCol w:w="5389"/>
        <w:tblGridChange w:id="0">
          <w:tblGrid>
            <w:gridCol w:w="5243"/>
            <w:gridCol w:w="5389"/>
          </w:tblGrid>
        </w:tblGridChange>
      </w:tblGrid>
      <w:tr>
        <w:trPr>
          <w:cantSplit w:val="0"/>
          <w:trHeight w:val="1036" w:hRule="atLeast"/>
          <w:tblHeader w:val="0"/>
        </w:trPr>
        <w:tc>
          <w:tcPr/>
          <w:p w:rsidR="00000000" w:rsidDel="00000000" w:rsidP="00000000" w:rsidRDefault="00000000" w:rsidRPr="00000000" w14:paraId="0000017E">
            <w:pPr>
              <w:spacing w:line="360" w:lineRule="auto"/>
              <w:ind w:left="-100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Firma del participante</w:t>
            </w:r>
          </w:p>
        </w:tc>
        <w:tc>
          <w:tcPr/>
          <w:p w:rsidR="00000000" w:rsidDel="00000000" w:rsidP="00000000" w:rsidRDefault="00000000" w:rsidRPr="00000000" w14:paraId="0000017F">
            <w:pPr>
              <w:spacing w:line="36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Firma del Orientador</w:t>
            </w:r>
          </w:p>
        </w:tc>
      </w:tr>
    </w:tbl>
    <w:p w:rsidR="00000000" w:rsidDel="00000000" w:rsidP="00000000" w:rsidRDefault="00000000" w:rsidRPr="00000000" w14:paraId="00000180">
      <w:pPr>
        <w:spacing w:after="0" w:line="240" w:lineRule="auto"/>
        <w:ind w:left="-567" w:right="-655" w:firstLine="0"/>
        <w:jc w:val="both"/>
        <w:rPr>
          <w:sz w:val="16"/>
          <w:szCs w:val="16"/>
        </w:rPr>
      </w:pPr>
      <w:bookmarkStart w:colFirst="0" w:colLast="0" w:name="_heading=h.kjleqvxsgelv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spacing w:after="0" w:line="240" w:lineRule="auto"/>
        <w:ind w:left="-567" w:right="-655" w:firstLine="0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Autorizo la comunicación de mis datos a la Fundación INCYDE, con sede en la Calle Ribera del Loira nº 12, 28042 de Madrid  Teléfono: +34 91 590 69 60 </w:t>
      </w:r>
    </w:p>
    <w:p w:rsidR="00000000" w:rsidDel="00000000" w:rsidP="00000000" w:rsidRDefault="00000000" w:rsidRPr="00000000" w14:paraId="00000182">
      <w:pPr>
        <w:spacing w:after="0" w:line="240" w:lineRule="auto"/>
        <w:ind w:left="-567" w:right="-655" w:firstLine="0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Contacto DPD </w:t>
      </w:r>
      <w:hyperlink r:id="rId8">
        <w:r w:rsidDel="00000000" w:rsidR="00000000" w:rsidRPr="00000000">
          <w:rPr>
            <w:color w:val="0000ff"/>
            <w:sz w:val="16"/>
            <w:szCs w:val="16"/>
            <w:u w:val="single"/>
            <w:rtl w:val="0"/>
          </w:rPr>
          <w:t xml:space="preserve">lopd@incydecamaras.es</w:t>
        </w:r>
      </w:hyperlink>
      <w:r w:rsidDel="00000000" w:rsidR="00000000" w:rsidRPr="00000000">
        <w:rPr>
          <w:sz w:val="16"/>
          <w:szCs w:val="16"/>
          <w:rtl w:val="0"/>
        </w:rPr>
        <w:t xml:space="preserve">, </w:t>
      </w:r>
    </w:p>
    <w:p w:rsidR="00000000" w:rsidDel="00000000" w:rsidP="00000000" w:rsidRDefault="00000000" w:rsidRPr="00000000" w14:paraId="00000183">
      <w:pPr>
        <w:spacing w:after="0" w:line="240" w:lineRule="auto"/>
        <w:ind w:left="-567" w:right="-655" w:firstLine="0"/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-567" w:right="-655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El firmante, otorga su consentimiento para que sus datos sean tratados con finalidad de facilitarlos a Instituciones u Organismos nacionales, comunitarios o europeos que cofinancian este programa y, en general para el ejercicio de las funciones que tienen encomendadas en función de las ayudas y subvenciones concedidas. Del mismo modo, esta información acredita ante el FSE+ la realización de la actividad y facilitar las comprobaciones encaminadas a garantizar la correcta realización del proyecto o acción objeto de la ayuda.</w:t>
      </w:r>
    </w:p>
    <w:p w:rsidR="00000000" w:rsidDel="00000000" w:rsidP="00000000" w:rsidRDefault="00000000" w:rsidRPr="00000000" w14:paraId="00000185">
      <w:pPr>
        <w:spacing w:after="0" w:line="240" w:lineRule="auto"/>
        <w:ind w:left="-567" w:right="-655" w:firstLine="0"/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spacing w:after="0" w:line="240" w:lineRule="auto"/>
        <w:ind w:left="-567" w:right="-655" w:firstLine="0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Los interesados pueden ejercitar sus derechos de acceso, rectificación, supresión, portabilidad y la limitación u oposición dirigiéndose por escrito, acompañando fotocopia del DNI, o derechos de representación a la Fundación Incyde Calle Ribera del Loira nº 12 .3ª planta, 28042 de Madrid o por correo electrónico a la </w:t>
      </w:r>
      <w:hyperlink r:id="rId9">
        <w:r w:rsidDel="00000000" w:rsidR="00000000" w:rsidRPr="00000000">
          <w:rPr>
            <w:color w:val="0000ff"/>
            <w:sz w:val="16"/>
            <w:szCs w:val="16"/>
            <w:u w:val="single"/>
            <w:rtl w:val="0"/>
          </w:rPr>
          <w:t xml:space="preserve">lopd@incydecamaras.es</w:t>
        </w:r>
      </w:hyperlink>
      <w:r w:rsidDel="00000000" w:rsidR="00000000" w:rsidRPr="00000000">
        <w:rPr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187">
      <w:pPr>
        <w:spacing w:after="0" w:line="240" w:lineRule="auto"/>
        <w:ind w:left="-567" w:right="-655" w:firstLine="0"/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spacing w:after="0" w:line="240" w:lineRule="auto"/>
        <w:ind w:left="-567" w:right="-655" w:firstLine="0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Los datos se conservarán mientras esté activa su relación con la Fundación INCYDE y el FSE+ (y no solicite su supresión) y en cualquier caso, durante los plazos que estipule la normativa que se aplique a cada tratamiento descrito. </w:t>
      </w:r>
    </w:p>
    <w:p w:rsidR="00000000" w:rsidDel="00000000" w:rsidP="00000000" w:rsidRDefault="00000000" w:rsidRPr="00000000" w14:paraId="00000189">
      <w:pPr>
        <w:spacing w:after="0" w:line="240" w:lineRule="auto"/>
        <w:ind w:left="-567" w:right="-655" w:firstLine="0"/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spacing w:after="0" w:line="240" w:lineRule="auto"/>
        <w:ind w:left="-567" w:right="-655" w:firstLine="0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Los interesados tienen derecho a retirar el consentimiento prestado.</w:t>
      </w:r>
    </w:p>
    <w:p w:rsidR="00000000" w:rsidDel="00000000" w:rsidP="00000000" w:rsidRDefault="00000000" w:rsidRPr="00000000" w14:paraId="0000018B">
      <w:pPr>
        <w:spacing w:after="0" w:line="240" w:lineRule="auto"/>
        <w:ind w:left="-567" w:right="-655" w:firstLine="0"/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spacing w:line="240" w:lineRule="auto"/>
        <w:ind w:left="-567" w:right="-655" w:firstLine="0"/>
        <w:jc w:val="both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Los interesados tienen derecho a reclamar ante la Autoridad de Control (Agencia Española de Protección de Datos </w:t>
      </w:r>
      <w:hyperlink r:id="rId10">
        <w:r w:rsidDel="00000000" w:rsidR="00000000" w:rsidRPr="00000000">
          <w:rPr>
            <w:color w:val="0000ff"/>
            <w:sz w:val="16"/>
            <w:szCs w:val="16"/>
            <w:u w:val="single"/>
            <w:rtl w:val="0"/>
          </w:rPr>
          <w:t xml:space="preserve">www.agpd.es</w:t>
        </w:r>
      </w:hyperlink>
      <w:r w:rsidDel="00000000" w:rsidR="00000000" w:rsidRPr="00000000">
        <w:rPr>
          <w:sz w:val="16"/>
          <w:szCs w:val="16"/>
          <w:rtl w:val="0"/>
        </w:rPr>
        <w:t xml:space="preserve"> ) Puede consultar la información adicional y detallada sobre Protección de Datos en nuestra página web: </w:t>
      </w:r>
      <w:hyperlink r:id="rId11">
        <w:r w:rsidDel="00000000" w:rsidR="00000000" w:rsidRPr="00000000">
          <w:rPr>
            <w:color w:val="0000ff"/>
            <w:sz w:val="16"/>
            <w:szCs w:val="16"/>
            <w:u w:val="single"/>
            <w:rtl w:val="0"/>
          </w:rPr>
          <w:t xml:space="preserve">http://www.incyde.org</w:t>
        </w:r>
      </w:hyperlink>
      <w:r w:rsidDel="00000000" w:rsidR="00000000" w:rsidRPr="00000000">
        <w:rPr>
          <w:sz w:val="16"/>
          <w:szCs w:val="16"/>
          <w:rtl w:val="0"/>
        </w:rPr>
        <w:t xml:space="preserve"> </w:t>
      </w:r>
    </w:p>
    <w:sectPr>
      <w:headerReference r:id="rId12" w:type="default"/>
      <w:footerReference r:id="rId13" w:type="default"/>
      <w:pgSz w:h="16838" w:w="11906" w:orient="portrait"/>
      <w:pgMar w:bottom="568" w:top="1440" w:left="1080" w:right="1416" w:header="708" w:footer="22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MS Gothic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FSE+017</w:t>
    </w:r>
  </w:p>
  <w:p w:rsidR="00000000" w:rsidDel="00000000" w:rsidP="00000000" w:rsidRDefault="00000000" w:rsidRPr="00000000" w14:paraId="0000019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9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/>
      <w:drawing>
        <wp:inline distB="114300" distT="114300" distL="114300" distR="114300">
          <wp:extent cx="5975040" cy="431800"/>
          <wp:effectExtent b="0" l="0" r="0" t="0"/>
          <wp:docPr id="213742169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75040" cy="431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8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ES_tradnl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3A0605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ES_tradnl"/>
    </w:rPr>
  </w:style>
  <w:style w:type="character" w:styleId="Textoennegrita">
    <w:name w:val="Strong"/>
    <w:basedOn w:val="Fuentedeprrafopredeter"/>
    <w:uiPriority w:val="22"/>
    <w:qFormat w:val="1"/>
    <w:rsid w:val="003A0605"/>
    <w:rPr>
      <w:b w:val="1"/>
      <w:bCs w:val="1"/>
    </w:rPr>
  </w:style>
  <w:style w:type="character" w:styleId="feedbackrequiredmark" w:customStyle="1">
    <w:name w:val="feedback_required_mark"/>
    <w:basedOn w:val="Fuentedeprrafopredeter"/>
    <w:rsid w:val="003A0605"/>
  </w:style>
  <w:style w:type="character" w:styleId="feedbackitemradiohleft" w:customStyle="1">
    <w:name w:val="feedback_item_radio_h_left"/>
    <w:basedOn w:val="Fuentedeprrafopredeter"/>
    <w:rsid w:val="003A0605"/>
  </w:style>
  <w:style w:type="character" w:styleId="feedbackitemradiolabelhleft" w:customStyle="1">
    <w:name w:val="feedback_item_radiolabel_h_left"/>
    <w:basedOn w:val="Fuentedeprrafopredeter"/>
    <w:rsid w:val="003A0605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8641EE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8641EE"/>
    <w:rPr>
      <w:rFonts w:ascii="Tahoma" w:cs="Tahoma" w:hAnsi="Tahoma"/>
      <w:sz w:val="16"/>
      <w:szCs w:val="16"/>
    </w:rPr>
  </w:style>
  <w:style w:type="table" w:styleId="Tablaconcuadrcula">
    <w:name w:val="Table Grid"/>
    <w:basedOn w:val="Tablanormal"/>
    <w:rsid w:val="008641EE"/>
    <w:pPr>
      <w:spacing w:after="0" w:line="240" w:lineRule="auto"/>
    </w:pPr>
    <w:rPr>
      <w:rFonts w:eastAsiaTheme="minorEastAsia"/>
      <w:lang w:eastAsia="es-ES" w:val="es-ES"/>
    </w:r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Prrafodelista">
    <w:name w:val="List Paragraph"/>
    <w:basedOn w:val="Normal"/>
    <w:uiPriority w:val="34"/>
    <w:qFormat w:val="1"/>
    <w:rsid w:val="00CB4F28"/>
    <w:pPr>
      <w:ind w:left="720"/>
      <w:contextualSpacing w:val="1"/>
    </w:pPr>
  </w:style>
  <w:style w:type="paragraph" w:styleId="Encabezado">
    <w:name w:val="header"/>
    <w:basedOn w:val="Normal"/>
    <w:link w:val="EncabezadoCar"/>
    <w:unhideWhenUsed w:val="1"/>
    <w:rsid w:val="00565857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565857"/>
  </w:style>
  <w:style w:type="paragraph" w:styleId="Piedepgina">
    <w:name w:val="footer"/>
    <w:basedOn w:val="Normal"/>
    <w:link w:val="PiedepginaCar"/>
    <w:uiPriority w:val="99"/>
    <w:unhideWhenUsed w:val="1"/>
    <w:rsid w:val="00565857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565857"/>
  </w:style>
  <w:style w:type="paragraph" w:styleId="Textonotapie">
    <w:name w:val="footnote text"/>
    <w:basedOn w:val="Normal"/>
    <w:link w:val="TextonotapieCar"/>
    <w:uiPriority w:val="99"/>
    <w:semiHidden w:val="1"/>
    <w:unhideWhenUsed w:val="1"/>
    <w:rsid w:val="00565857"/>
    <w:pPr>
      <w:spacing w:after="0" w:line="240" w:lineRule="auto"/>
    </w:pPr>
    <w:rPr>
      <w:sz w:val="20"/>
      <w:szCs w:val="20"/>
    </w:rPr>
  </w:style>
  <w:style w:type="character" w:styleId="TextonotapieCar" w:customStyle="1">
    <w:name w:val="Texto nota pie Car"/>
    <w:basedOn w:val="Fuentedeprrafopredeter"/>
    <w:link w:val="Textonotapie"/>
    <w:uiPriority w:val="99"/>
    <w:semiHidden w:val="1"/>
    <w:rsid w:val="0056585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 w:val="1"/>
    <w:unhideWhenUsed w:val="1"/>
    <w:rsid w:val="00565857"/>
    <w:rPr>
      <w:vertAlign w:val="superscript"/>
    </w:rPr>
  </w:style>
  <w:style w:type="table" w:styleId="Sombreadoclaro-nfasis5">
    <w:name w:val="Light Shading Accent 5"/>
    <w:basedOn w:val="Tablanormal"/>
    <w:uiPriority w:val="60"/>
    <w:rsid w:val="00D61C87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character" w:styleId="Hipervnculo">
    <w:name w:val="Hyperlink"/>
    <w:basedOn w:val="Fuentedeprrafopredeter"/>
    <w:uiPriority w:val="99"/>
    <w:unhideWhenUsed w:val="1"/>
    <w:rsid w:val="004B6188"/>
    <w:rPr>
      <w:color w:val="0000ff"/>
      <w:u w:val="single"/>
    </w:rPr>
  </w:style>
  <w:style w:type="paragraph" w:styleId="TableParagraph" w:customStyle="1">
    <w:name w:val="Table Paragraph"/>
    <w:basedOn w:val="Normal"/>
    <w:uiPriority w:val="1"/>
    <w:qFormat w:val="1"/>
    <w:rsid w:val="004B6188"/>
    <w:pPr>
      <w:widowControl w:val="0"/>
      <w:autoSpaceDE w:val="0"/>
      <w:autoSpaceDN w:val="0"/>
      <w:spacing w:after="0" w:line="240" w:lineRule="auto"/>
    </w:pPr>
    <w:rPr>
      <w:rFonts w:ascii="Arial" w:cs="Arial" w:eastAsia="Times New Roman" w:hAnsi="Arial"/>
      <w:lang w:val="en-US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4B6188"/>
    <w:rPr>
      <w:color w:val="808080"/>
      <w:shd w:color="auto" w:fill="e6e6e6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www.incyde.org" TargetMode="External"/><Relationship Id="rId10" Type="http://schemas.openxmlformats.org/officeDocument/2006/relationships/hyperlink" Target="http://www.agpd.es" TargetMode="External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lopd@incydecamaras.es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yperlink" Target="mailto:lopd@incydecamaras.es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LpwoHVS2BL0qzsfs3RqRj6d5bQ==">CgMxLjAyDmgua2psZXF2eHNnZWx2OAByITFMaGJ5SnVUWk8zbXNSV1dkTDJjc2Y1SUg5ZTQ5bTFqcA==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2019-07-25T12:27:00Z</dcterms:created>
  <dc:creator>julia</dc:creator>
</cp:coreProperties>
</file>