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96.81102362204797"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661.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2694"/>
        <w:gridCol w:w="4990"/>
        <w:tblGridChange w:id="0">
          <w:tblGrid>
            <w:gridCol w:w="2977"/>
            <w:gridCol w:w="2694"/>
            <w:gridCol w:w="4990"/>
          </w:tblGrid>
        </w:tblGridChange>
      </w:tblGrid>
      <w:tr>
        <w:trPr>
          <w:cantSplit w:val="0"/>
          <w:trHeight w:val="340" w:hRule="atLeast"/>
          <w:tblHeader w:val="0"/>
        </w:trPr>
        <w:tc>
          <w:tcPr>
            <w:gridSpan w:val="3"/>
            <w:shd w:fill="0070c0" w:val="clear"/>
            <w:vAlign w:val="center"/>
          </w:tcPr>
          <w:p w:rsidR="00000000" w:rsidDel="00000000" w:rsidP="00000000" w:rsidRDefault="00000000" w:rsidRPr="00000000" w14:paraId="00000002">
            <w:pPr>
              <w:jc w:val="center"/>
              <w:rPr>
                <w:b w:val="1"/>
                <w:bCs w:val="1"/>
                <w:color w:val="ffffff"/>
              </w:rPr>
            </w:pPr>
            <w:r w:rsidDel="00000000" w:rsidR="00000000" w:rsidRPr="00000000">
              <w:rPr>
                <w:b w:val="1"/>
                <w:bCs w:val="1"/>
                <w:color w:val="ffffff"/>
                <w:rtl w:val="0"/>
              </w:rPr>
              <w:t xml:space="preserve">FICHA DE INSCRIPCIÓN</w:t>
            </w:r>
          </w:p>
        </w:tc>
      </w:tr>
      <w:tr>
        <w:trPr>
          <w:cantSplit w:val="0"/>
          <w:trHeight w:val="430" w:hRule="atLeast"/>
          <w:tblHeader w:val="0"/>
        </w:trPr>
        <w:tc>
          <w:tcPr>
            <w:vAlign w:val="center"/>
          </w:tcPr>
          <w:p w:rsidR="00000000" w:rsidDel="00000000" w:rsidP="00000000" w:rsidRDefault="00000000" w:rsidRPr="00000000" w14:paraId="00000005">
            <w:pPr>
              <w:tabs>
                <w:tab w:val="left" w:leader="none" w:pos="5670"/>
              </w:tabs>
              <w:rPr>
                <w:b w:val="1"/>
                <w:bCs w:val="1"/>
              </w:rPr>
            </w:pPr>
            <w:r w:rsidDel="00000000" w:rsidR="00000000" w:rsidRPr="00000000">
              <w:rPr>
                <w:b w:val="1"/>
                <w:bCs w:val="1"/>
                <w:rtl w:val="0"/>
              </w:rPr>
              <w:t xml:space="preserve">Programa Operativo</w:t>
            </w:r>
          </w:p>
        </w:tc>
        <w:tc>
          <w:tcPr>
            <w:gridSpan w:val="2"/>
            <w:vAlign w:val="center"/>
          </w:tcPr>
          <w:p w:rsidR="00000000" w:rsidDel="00000000" w:rsidP="00000000" w:rsidRDefault="00000000" w:rsidRPr="00000000" w14:paraId="00000006">
            <w:pPr>
              <w:tabs>
                <w:tab w:val="left" w:leader="none" w:pos="5670"/>
              </w:tabs>
              <w:rPr/>
            </w:pPr>
            <w:r w:rsidDel="00000000" w:rsidR="00000000" w:rsidRPr="00000000">
              <w:rPr>
                <w:rtl w:val="0"/>
              </w:rPr>
              <w:t xml:space="preserve">                    </w:t>
            </w: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b w:val="1"/>
                <w:bCs w:val="1"/>
                <w:rtl w:val="0"/>
              </w:rPr>
              <w:t xml:space="preserve">EMPLEO JUVENIL</w:t>
            </w:r>
            <w:r w:rsidDel="00000000" w:rsidR="00000000" w:rsidRPr="00000000">
              <w:rPr>
                <w:rtl w:val="0"/>
              </w:rPr>
              <w:t xml:space="preserve">                  </w:t>
            </w:r>
            <w:r w:rsidDel="00000000" w:rsidR="00000000" w:rsidRPr="00000000">
              <w:rPr>
                <w:rFonts w:ascii="MS Gothic" w:cs="MS Gothic" w:eastAsia="MS Gothic" w:hAnsi="MS Gothic"/>
                <w:rtl w:val="0"/>
              </w:rPr>
              <w:t xml:space="preserve">x</w:t>
            </w:r>
            <w:r w:rsidDel="00000000" w:rsidR="00000000" w:rsidRPr="00000000">
              <w:rPr>
                <w:rtl w:val="0"/>
              </w:rPr>
              <w:t xml:space="preserve">  </w:t>
            </w:r>
            <w:r w:rsidDel="00000000" w:rsidR="00000000" w:rsidRPr="00000000">
              <w:rPr>
                <w:b w:val="1"/>
                <w:bCs w:val="1"/>
                <w:rtl w:val="0"/>
              </w:rPr>
              <w:t xml:space="preserve">ÉFESO</w:t>
            </w:r>
            <w:r w:rsidDel="00000000" w:rsidR="00000000" w:rsidRPr="00000000">
              <w:rPr>
                <w:rtl w:val="0"/>
              </w:rPr>
            </w:r>
          </w:p>
        </w:tc>
      </w:tr>
      <w:tr>
        <w:trPr>
          <w:cantSplit w:val="0"/>
          <w:trHeight w:val="40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rPr>
                <w:rFonts w:ascii="Verdana" w:cs="Verdana" w:eastAsia="Verdana" w:hAnsi="Verdana"/>
                <w:sz w:val="16"/>
                <w:szCs w:val="16"/>
              </w:rPr>
            </w:pPr>
            <w:r w:rsidDel="00000000" w:rsidR="00000000" w:rsidRPr="00000000">
              <w:rPr>
                <w:b w:val="1"/>
                <w:bCs w:val="1"/>
                <w:rtl w:val="0"/>
              </w:rPr>
              <w:t xml:space="preserve">Código Operación: E2625MEN106AND-4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rPr/>
            </w:pPr>
            <w:r w:rsidDel="00000000" w:rsidR="00000000" w:rsidRPr="00000000">
              <w:rPr>
                <w:b w:val="1"/>
                <w:bCs w:val="1"/>
                <w:rtl w:val="0"/>
              </w:rPr>
              <w:t xml:space="preserve">Fecha inicio de la formación: </w:t>
            </w:r>
            <w:r w:rsidDel="00000000" w:rsidR="00000000" w:rsidRPr="00000000">
              <w:rPr>
                <w:rtl w:val="0"/>
              </w:rPr>
            </w:r>
          </w:p>
        </w:tc>
      </w:tr>
      <w:tr>
        <w:trPr>
          <w:cantSplit w:val="0"/>
          <w:trHeight w:val="426" w:hRule="atLeast"/>
          <w:tblHeader w:val="0"/>
        </w:trPr>
        <w:tc>
          <w:tcPr>
            <w:vAlign w:val="center"/>
          </w:tcPr>
          <w:p w:rsidR="00000000" w:rsidDel="00000000" w:rsidP="00000000" w:rsidRDefault="00000000" w:rsidRPr="00000000" w14:paraId="0000000B">
            <w:pPr>
              <w:rPr>
                <w:b w:val="1"/>
                <w:bCs w:val="1"/>
              </w:rPr>
            </w:pPr>
            <w:r w:rsidDel="00000000" w:rsidR="00000000" w:rsidRPr="00000000">
              <w:rPr>
                <w:b w:val="1"/>
                <w:bCs w:val="1"/>
                <w:rtl w:val="0"/>
              </w:rPr>
              <w:t xml:space="preserve">Entidad Beneficiaria</w:t>
            </w:r>
          </w:p>
        </w:tc>
        <w:tc>
          <w:tcPr>
            <w:gridSpan w:val="2"/>
            <w:vAlign w:val="center"/>
          </w:tcPr>
          <w:p w:rsidR="00000000" w:rsidDel="00000000" w:rsidP="00000000" w:rsidRDefault="00000000" w:rsidRPr="00000000" w14:paraId="0000000C">
            <w:pPr>
              <w:tabs>
                <w:tab w:val="left" w:leader="none" w:pos="5670"/>
              </w:tabs>
              <w:rPr/>
            </w:pPr>
            <w:r w:rsidDel="00000000" w:rsidR="00000000" w:rsidRPr="00000000">
              <w:rPr>
                <w:rtl w:val="0"/>
              </w:rPr>
              <w:t xml:space="preserve">ASOCIACIÓN STEAM PARA NOSOTRAS</w:t>
            </w:r>
          </w:p>
        </w:tc>
      </w:tr>
    </w:tbl>
    <w:p w:rsidR="00000000" w:rsidDel="00000000" w:rsidP="00000000" w:rsidRDefault="00000000" w:rsidRPr="00000000" w14:paraId="0000000E">
      <w:pPr>
        <w:spacing w:after="0" w:line="240" w:lineRule="auto"/>
        <w:jc w:val="center"/>
        <w:rPr>
          <w:b w:val="1"/>
          <w:bCs w:val="1"/>
          <w:sz w:val="20"/>
          <w:szCs w:val="20"/>
        </w:rPr>
      </w:pPr>
      <w:r w:rsidDel="00000000" w:rsidR="00000000" w:rsidRPr="00000000">
        <w:rPr>
          <w:b w:val="1"/>
          <w:bCs w:val="1"/>
          <w:sz w:val="20"/>
          <w:szCs w:val="20"/>
          <w:rtl w:val="0"/>
        </w:rPr>
        <w:t xml:space="preserve">DATOS DEL PARTICIPANTE</w:t>
      </w:r>
    </w:p>
    <w:tbl>
      <w:tblPr>
        <w:tblStyle w:val="Table2"/>
        <w:tblW w:w="10653.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61"/>
        <w:gridCol w:w="2268"/>
        <w:gridCol w:w="1985"/>
        <w:gridCol w:w="1756"/>
        <w:gridCol w:w="940"/>
        <w:gridCol w:w="1843"/>
        <w:tblGridChange w:id="0">
          <w:tblGrid>
            <w:gridCol w:w="1861"/>
            <w:gridCol w:w="2268"/>
            <w:gridCol w:w="1985"/>
            <w:gridCol w:w="1756"/>
            <w:gridCol w:w="940"/>
            <w:gridCol w:w="1843"/>
          </w:tblGrid>
        </w:tblGridChange>
      </w:tblGrid>
      <w:tr>
        <w:trPr>
          <w:cantSplit w:val="0"/>
          <w:trHeight w:val="330" w:hRule="atLeast"/>
          <w:tblHeader w:val="0"/>
        </w:trPr>
        <w:tc>
          <w:tcPr>
            <w:shd w:fill="auto" w:val="clear"/>
            <w:vAlign w:val="center"/>
          </w:tcPr>
          <w:p w:rsidR="00000000" w:rsidDel="00000000" w:rsidP="00000000" w:rsidRDefault="00000000" w:rsidRPr="00000000" w14:paraId="0000000F">
            <w:pPr>
              <w:spacing w:after="0" w:line="240" w:lineRule="auto"/>
              <w:rPr>
                <w:color w:val="000000"/>
                <w:sz w:val="20"/>
                <w:szCs w:val="20"/>
              </w:rPr>
            </w:pPr>
            <w:r w:rsidDel="00000000" w:rsidR="00000000" w:rsidRPr="00000000">
              <w:rPr>
                <w:color w:val="000000"/>
                <w:sz w:val="20"/>
                <w:szCs w:val="20"/>
                <w:rtl w:val="0"/>
              </w:rPr>
              <w:t xml:space="preserve">Nombre:</w:t>
            </w:r>
          </w:p>
        </w:tc>
        <w:tc>
          <w:tcPr>
            <w:shd w:fill="auto" w:val="clear"/>
            <w:vAlign w:val="center"/>
          </w:tcPr>
          <w:p w:rsidR="00000000" w:rsidDel="00000000" w:rsidP="00000000" w:rsidRDefault="00000000" w:rsidRPr="00000000" w14:paraId="00000010">
            <w:pPr>
              <w:spacing w:after="0" w:line="24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11">
            <w:pPr>
              <w:spacing w:after="0" w:line="240" w:lineRule="auto"/>
              <w:rPr>
                <w:color w:val="000000"/>
                <w:sz w:val="20"/>
                <w:szCs w:val="20"/>
              </w:rPr>
            </w:pPr>
            <w:r w:rsidDel="00000000" w:rsidR="00000000" w:rsidRPr="00000000">
              <w:rPr>
                <w:color w:val="000000"/>
                <w:sz w:val="20"/>
                <w:szCs w:val="20"/>
                <w:rtl w:val="0"/>
              </w:rPr>
              <w:t xml:space="preserve">Apellidos:</w:t>
            </w:r>
          </w:p>
        </w:tc>
        <w:tc>
          <w:tcPr>
            <w:gridSpan w:val="3"/>
            <w:shd w:fill="auto" w:val="clear"/>
            <w:vAlign w:val="center"/>
          </w:tcPr>
          <w:p w:rsidR="00000000" w:rsidDel="00000000" w:rsidP="00000000" w:rsidRDefault="00000000" w:rsidRPr="00000000" w14:paraId="00000012">
            <w:pPr>
              <w:spacing w:after="0" w:line="240" w:lineRule="auto"/>
              <w:rPr>
                <w:color w:val="000000"/>
                <w:sz w:val="20"/>
                <w:szCs w:val="20"/>
              </w:rPr>
            </w:pPr>
            <w:r w:rsidDel="00000000" w:rsidR="00000000" w:rsidRPr="00000000">
              <w:rPr>
                <w:color w:val="000000"/>
                <w:sz w:val="20"/>
                <w:szCs w:val="20"/>
                <w:rtl w:val="0"/>
              </w:rPr>
              <w:t xml:space="preserve"> </w:t>
            </w:r>
          </w:p>
        </w:tc>
      </w:tr>
      <w:tr>
        <w:trPr>
          <w:cantSplit w:val="0"/>
          <w:trHeight w:val="383" w:hRule="atLeast"/>
          <w:tblHeader w:val="0"/>
        </w:trPr>
        <w:tc>
          <w:tcPr>
            <w:shd w:fill="auto" w:val="clear"/>
            <w:vAlign w:val="center"/>
          </w:tcPr>
          <w:p w:rsidR="00000000" w:rsidDel="00000000" w:rsidP="00000000" w:rsidRDefault="00000000" w:rsidRPr="00000000" w14:paraId="00000015">
            <w:pPr>
              <w:spacing w:after="0" w:line="240" w:lineRule="auto"/>
              <w:rPr>
                <w:color w:val="000000"/>
                <w:sz w:val="20"/>
                <w:szCs w:val="20"/>
              </w:rPr>
            </w:pPr>
            <w:r w:rsidDel="00000000" w:rsidR="00000000" w:rsidRPr="00000000">
              <w:rPr>
                <w:color w:val="000000"/>
                <w:sz w:val="20"/>
                <w:szCs w:val="20"/>
                <w:rtl w:val="0"/>
              </w:rPr>
              <w:t xml:space="preserve">DNI:</w:t>
            </w:r>
          </w:p>
        </w:tc>
        <w:tc>
          <w:tcPr>
            <w:shd w:fill="auto" w:val="clear"/>
            <w:vAlign w:val="center"/>
          </w:tcPr>
          <w:p w:rsidR="00000000" w:rsidDel="00000000" w:rsidP="00000000" w:rsidRDefault="00000000" w:rsidRPr="00000000" w14:paraId="00000016">
            <w:pPr>
              <w:spacing w:after="0" w:line="24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17">
            <w:pPr>
              <w:spacing w:after="0" w:line="240" w:lineRule="auto"/>
              <w:rPr>
                <w:color w:val="000000"/>
                <w:sz w:val="20"/>
                <w:szCs w:val="20"/>
              </w:rPr>
            </w:pPr>
            <w:r w:rsidDel="00000000" w:rsidR="00000000" w:rsidRPr="00000000">
              <w:rPr>
                <w:color w:val="000000"/>
                <w:sz w:val="20"/>
                <w:szCs w:val="20"/>
                <w:rtl w:val="0"/>
              </w:rPr>
              <w:t xml:space="preserve">Fecha de nacimiento:</w:t>
            </w:r>
          </w:p>
        </w:tc>
        <w:tc>
          <w:tcPr>
            <w:gridSpan w:val="3"/>
            <w:shd w:fill="auto" w:val="clear"/>
            <w:vAlign w:val="center"/>
          </w:tcPr>
          <w:p w:rsidR="00000000" w:rsidDel="00000000" w:rsidP="00000000" w:rsidRDefault="00000000" w:rsidRPr="00000000" w14:paraId="00000018">
            <w:pPr>
              <w:spacing w:after="0" w:line="240" w:lineRule="auto"/>
              <w:rPr>
                <w:color w:val="000000"/>
                <w:sz w:val="20"/>
                <w:szCs w:val="20"/>
              </w:rPr>
            </w:pPr>
            <w:r w:rsidDel="00000000" w:rsidR="00000000" w:rsidRPr="00000000">
              <w:rPr>
                <w:color w:val="000000"/>
                <w:sz w:val="20"/>
                <w:szCs w:val="20"/>
                <w:rtl w:val="0"/>
              </w:rPr>
              <w:t xml:space="preserve"> </w:t>
            </w:r>
          </w:p>
        </w:tc>
      </w:tr>
      <w:tr>
        <w:trPr>
          <w:cantSplit w:val="0"/>
          <w:trHeight w:val="419" w:hRule="atLeast"/>
          <w:tblHeader w:val="0"/>
        </w:trPr>
        <w:tc>
          <w:tcPr>
            <w:shd w:fill="auto" w:val="clear"/>
            <w:vAlign w:val="center"/>
          </w:tcPr>
          <w:p w:rsidR="00000000" w:rsidDel="00000000" w:rsidP="00000000" w:rsidRDefault="00000000" w:rsidRPr="00000000" w14:paraId="0000001B">
            <w:pPr>
              <w:spacing w:after="0" w:line="240" w:lineRule="auto"/>
              <w:rPr>
                <w:color w:val="000000"/>
                <w:sz w:val="20"/>
                <w:szCs w:val="20"/>
              </w:rPr>
            </w:pPr>
            <w:r w:rsidDel="00000000" w:rsidR="00000000" w:rsidRPr="00000000">
              <w:rPr>
                <w:color w:val="000000"/>
                <w:sz w:val="20"/>
                <w:szCs w:val="20"/>
                <w:rtl w:val="0"/>
              </w:rPr>
              <w:t xml:space="preserve">Teléfono:</w:t>
            </w:r>
          </w:p>
        </w:tc>
        <w:tc>
          <w:tcPr>
            <w:shd w:fill="auto" w:val="clear"/>
            <w:vAlign w:val="center"/>
          </w:tcPr>
          <w:p w:rsidR="00000000" w:rsidDel="00000000" w:rsidP="00000000" w:rsidRDefault="00000000" w:rsidRPr="00000000" w14:paraId="0000001C">
            <w:pPr>
              <w:spacing w:after="0" w:line="240" w:lineRule="auto"/>
              <w:rPr>
                <w:color w:val="000000"/>
                <w:sz w:val="20"/>
                <w:szCs w:val="20"/>
              </w:rPr>
            </w:pPr>
            <w:r w:rsidDel="00000000" w:rsidR="00000000" w:rsidRPr="00000000">
              <w:rPr>
                <w:color w:val="000000"/>
                <w:sz w:val="20"/>
                <w:szCs w:val="20"/>
                <w:rtl w:val="0"/>
              </w:rPr>
              <w:t xml:space="preserve"> </w:t>
            </w:r>
          </w:p>
        </w:tc>
        <w:tc>
          <w:tcPr>
            <w:gridSpan w:val="4"/>
            <w:shd w:fill="auto" w:val="clear"/>
            <w:vAlign w:val="center"/>
          </w:tcPr>
          <w:p w:rsidR="00000000" w:rsidDel="00000000" w:rsidP="00000000" w:rsidRDefault="00000000" w:rsidRPr="00000000" w14:paraId="0000001D">
            <w:pPr>
              <w:spacing w:after="0" w:line="240" w:lineRule="auto"/>
              <w:rPr>
                <w:color w:val="000000"/>
                <w:sz w:val="20"/>
                <w:szCs w:val="20"/>
              </w:rPr>
            </w:pPr>
            <w:r w:rsidDel="00000000" w:rsidR="00000000" w:rsidRPr="00000000">
              <w:rPr>
                <w:color w:val="000000"/>
                <w:sz w:val="20"/>
                <w:szCs w:val="20"/>
                <w:rtl w:val="0"/>
              </w:rPr>
              <w:t xml:space="preserve">Sexo:</w:t>
            </w:r>
            <w:r w:rsidDel="00000000" w:rsidR="00000000" w:rsidRPr="00000000">
              <w:rPr>
                <w:sz w:val="20"/>
                <w:szCs w:val="20"/>
                <w:rtl w:val="0"/>
              </w:rPr>
              <w:t xml:space="preserv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Mujer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Hombre                   </w:t>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No Binario  </w:t>
            </w:r>
            <w:r w:rsidDel="00000000" w:rsidR="00000000" w:rsidRPr="00000000">
              <w:rPr>
                <w:rtl w:val="0"/>
              </w:rPr>
            </w:r>
          </w:p>
        </w:tc>
      </w:tr>
      <w:tr>
        <w:trPr>
          <w:cantSplit w:val="0"/>
          <w:trHeight w:val="381" w:hRule="atLeast"/>
          <w:tblHeader w:val="0"/>
        </w:trPr>
        <w:tc>
          <w:tcPr>
            <w:shd w:fill="auto" w:val="clear"/>
            <w:vAlign w:val="center"/>
          </w:tcPr>
          <w:p w:rsidR="00000000" w:rsidDel="00000000" w:rsidP="00000000" w:rsidRDefault="00000000" w:rsidRPr="00000000" w14:paraId="00000021">
            <w:pPr>
              <w:spacing w:after="0" w:line="240" w:lineRule="auto"/>
              <w:rPr>
                <w:color w:val="000000"/>
                <w:sz w:val="20"/>
                <w:szCs w:val="20"/>
              </w:rPr>
            </w:pPr>
            <w:r w:rsidDel="00000000" w:rsidR="00000000" w:rsidRPr="00000000">
              <w:rPr>
                <w:color w:val="000000"/>
                <w:sz w:val="20"/>
                <w:szCs w:val="20"/>
                <w:rtl w:val="0"/>
              </w:rPr>
              <w:t xml:space="preserve">Dirección: </w:t>
            </w:r>
          </w:p>
        </w:tc>
        <w:tc>
          <w:tcPr>
            <w:gridSpan w:val="5"/>
            <w:shd w:fill="auto" w:val="clear"/>
            <w:vAlign w:val="center"/>
          </w:tcPr>
          <w:p w:rsidR="00000000" w:rsidDel="00000000" w:rsidP="00000000" w:rsidRDefault="00000000" w:rsidRPr="00000000" w14:paraId="00000022">
            <w:pPr>
              <w:spacing w:after="0" w:line="240" w:lineRule="auto"/>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shd w:fill="auto" w:val="clear"/>
            <w:vAlign w:val="center"/>
          </w:tcPr>
          <w:p w:rsidR="00000000" w:rsidDel="00000000" w:rsidP="00000000" w:rsidRDefault="00000000" w:rsidRPr="00000000" w14:paraId="00000027">
            <w:pPr>
              <w:spacing w:after="0" w:line="240" w:lineRule="auto"/>
              <w:rPr>
                <w:color w:val="000000"/>
                <w:sz w:val="20"/>
                <w:szCs w:val="20"/>
              </w:rPr>
            </w:pPr>
            <w:r w:rsidDel="00000000" w:rsidR="00000000" w:rsidRPr="00000000">
              <w:rPr>
                <w:color w:val="000000"/>
                <w:sz w:val="20"/>
                <w:szCs w:val="20"/>
                <w:rtl w:val="0"/>
              </w:rPr>
              <w:t xml:space="preserve">C.P:</w:t>
            </w:r>
          </w:p>
        </w:tc>
        <w:tc>
          <w:tcPr>
            <w:shd w:fill="auto" w:val="clear"/>
            <w:vAlign w:val="center"/>
          </w:tcPr>
          <w:p w:rsidR="00000000" w:rsidDel="00000000" w:rsidP="00000000" w:rsidRDefault="00000000" w:rsidRPr="00000000" w14:paraId="00000028">
            <w:pPr>
              <w:spacing w:after="0" w:line="24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29">
            <w:pPr>
              <w:spacing w:after="0" w:line="240" w:lineRule="auto"/>
              <w:rPr>
                <w:color w:val="000000"/>
                <w:sz w:val="20"/>
                <w:szCs w:val="20"/>
              </w:rPr>
            </w:pPr>
            <w:r w:rsidDel="00000000" w:rsidR="00000000" w:rsidRPr="00000000">
              <w:rPr>
                <w:color w:val="000000"/>
                <w:sz w:val="20"/>
                <w:szCs w:val="20"/>
                <w:rtl w:val="0"/>
              </w:rPr>
              <w:t xml:space="preserve">Población:</w:t>
            </w:r>
          </w:p>
        </w:tc>
        <w:tc>
          <w:tcPr>
            <w:shd w:fill="auto" w:val="clear"/>
            <w:vAlign w:val="center"/>
          </w:tcPr>
          <w:p w:rsidR="00000000" w:rsidDel="00000000" w:rsidP="00000000" w:rsidRDefault="00000000" w:rsidRPr="00000000" w14:paraId="0000002A">
            <w:pPr>
              <w:spacing w:after="0" w:line="240" w:lineRule="auto"/>
              <w:rPr>
                <w:color w:val="000000"/>
                <w:sz w:val="20"/>
                <w:szCs w:val="20"/>
              </w:rPr>
            </w:pPr>
            <w:r w:rsidDel="00000000" w:rsidR="00000000" w:rsidRPr="00000000">
              <w:rPr>
                <w:color w:val="000000"/>
                <w:sz w:val="20"/>
                <w:szCs w:val="20"/>
                <w:rtl w:val="0"/>
              </w:rPr>
              <w:t xml:space="preserve"> </w:t>
            </w:r>
          </w:p>
        </w:tc>
        <w:tc>
          <w:tcPr>
            <w:shd w:fill="auto" w:val="clear"/>
            <w:vAlign w:val="center"/>
          </w:tcPr>
          <w:p w:rsidR="00000000" w:rsidDel="00000000" w:rsidP="00000000" w:rsidRDefault="00000000" w:rsidRPr="00000000" w14:paraId="0000002B">
            <w:pPr>
              <w:spacing w:after="0" w:line="240" w:lineRule="auto"/>
              <w:rPr>
                <w:color w:val="000000"/>
                <w:sz w:val="20"/>
                <w:szCs w:val="20"/>
              </w:rPr>
            </w:pPr>
            <w:r w:rsidDel="00000000" w:rsidR="00000000" w:rsidRPr="00000000">
              <w:rPr>
                <w:color w:val="000000"/>
                <w:sz w:val="20"/>
                <w:szCs w:val="20"/>
                <w:rtl w:val="0"/>
              </w:rPr>
              <w:t xml:space="preserve">Provincia: </w:t>
            </w:r>
          </w:p>
        </w:tc>
        <w:tc>
          <w:tcPr>
            <w:shd w:fill="auto" w:val="clear"/>
            <w:vAlign w:val="center"/>
          </w:tcPr>
          <w:p w:rsidR="00000000" w:rsidDel="00000000" w:rsidP="00000000" w:rsidRDefault="00000000" w:rsidRPr="00000000" w14:paraId="0000002C">
            <w:pPr>
              <w:spacing w:after="0" w:line="240" w:lineRule="auto"/>
              <w:rPr>
                <w:color w:val="000000"/>
                <w:sz w:val="20"/>
                <w:szCs w:val="20"/>
              </w:rPr>
            </w:pPr>
            <w:r w:rsidDel="00000000" w:rsidR="00000000" w:rsidRPr="00000000">
              <w:rPr>
                <w:color w:val="000000"/>
                <w:sz w:val="20"/>
                <w:szCs w:val="20"/>
                <w:rtl w:val="0"/>
              </w:rPr>
              <w:t xml:space="preserve"> </w:t>
            </w:r>
          </w:p>
        </w:tc>
      </w:tr>
      <w:tr>
        <w:trPr>
          <w:cantSplit w:val="0"/>
          <w:trHeight w:val="315" w:hRule="atLeast"/>
          <w:tblHeader w:val="0"/>
        </w:trPr>
        <w:tc>
          <w:tcPr>
            <w:shd w:fill="auto" w:val="clear"/>
            <w:vAlign w:val="center"/>
          </w:tcPr>
          <w:p w:rsidR="00000000" w:rsidDel="00000000" w:rsidP="00000000" w:rsidRDefault="00000000" w:rsidRPr="00000000" w14:paraId="0000002D">
            <w:pPr>
              <w:spacing w:after="0" w:line="240" w:lineRule="auto"/>
              <w:rPr>
                <w:color w:val="000000"/>
                <w:sz w:val="20"/>
                <w:szCs w:val="20"/>
              </w:rPr>
            </w:pPr>
            <w:r w:rsidDel="00000000" w:rsidR="00000000" w:rsidRPr="00000000">
              <w:rPr>
                <w:color w:val="000000"/>
                <w:sz w:val="20"/>
                <w:szCs w:val="20"/>
                <w:rtl w:val="0"/>
              </w:rPr>
              <w:t xml:space="preserve">Correo Electrónico:</w:t>
            </w:r>
          </w:p>
        </w:tc>
        <w:tc>
          <w:tcPr>
            <w:gridSpan w:val="5"/>
            <w:shd w:fill="auto" w:val="clear"/>
            <w:vAlign w:val="center"/>
          </w:tcPr>
          <w:p w:rsidR="00000000" w:rsidDel="00000000" w:rsidP="00000000" w:rsidRDefault="00000000" w:rsidRPr="00000000" w14:paraId="0000002E">
            <w:pPr>
              <w:spacing w:after="0" w:line="240" w:lineRule="auto"/>
              <w:rPr>
                <w:color w:val="000000"/>
                <w:sz w:val="20"/>
                <w:szCs w:val="20"/>
              </w:rPr>
            </w:pPr>
            <w:r w:rsidDel="00000000" w:rsidR="00000000" w:rsidRPr="00000000">
              <w:rPr>
                <w:color w:val="000000"/>
                <w:sz w:val="20"/>
                <w:szCs w:val="20"/>
                <w:rtl w:val="0"/>
              </w:rPr>
              <w:t xml:space="preserve"> </w:t>
            </w:r>
          </w:p>
        </w:tc>
      </w:tr>
    </w:tbl>
    <w:p w:rsidR="00000000" w:rsidDel="00000000" w:rsidP="00000000" w:rsidRDefault="00000000" w:rsidRPr="00000000" w14:paraId="00000033">
      <w:pPr>
        <w:spacing w:after="0" w:line="240" w:lineRule="auto"/>
        <w:rPr>
          <w:rFonts w:ascii="Verdana" w:cs="Verdana" w:eastAsia="Verdana" w:hAnsi="Verdana"/>
          <w:sz w:val="16"/>
          <w:szCs w:val="16"/>
        </w:rPr>
      </w:pPr>
      <w:r w:rsidDel="00000000" w:rsidR="00000000" w:rsidRPr="00000000">
        <w:rPr>
          <w:rtl w:val="0"/>
        </w:rPr>
      </w:r>
    </w:p>
    <w:tbl>
      <w:tblPr>
        <w:tblStyle w:val="Table3"/>
        <w:tblW w:w="10651.0" w:type="dxa"/>
        <w:jc w:val="left"/>
        <w:tblInd w:w="-176.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1135"/>
        <w:gridCol w:w="9516"/>
        <w:tblGridChange w:id="0">
          <w:tblGrid>
            <w:gridCol w:w="1135"/>
            <w:gridCol w:w="9516"/>
          </w:tblGrid>
        </w:tblGridChange>
      </w:tblGrid>
      <w:tr>
        <w:trPr>
          <w:cantSplit w:val="0"/>
          <w:trHeight w:val="263" w:hRule="atLeast"/>
          <w:tblHeader w:val="0"/>
        </w:trPr>
        <w:tc>
          <w:tcPr>
            <w:vMerge w:val="restart"/>
            <w:vAlign w:val="center"/>
          </w:tcPr>
          <w:p w:rsidR="00000000" w:rsidDel="00000000" w:rsidP="00000000" w:rsidRDefault="00000000" w:rsidRPr="00000000" w14:paraId="00000034">
            <w:pPr>
              <w:ind w:left="113" w:right="113" w:firstLine="0"/>
              <w:jc w:val="center"/>
              <w:rPr>
                <w:sz w:val="20"/>
                <w:szCs w:val="20"/>
              </w:rPr>
            </w:pPr>
            <w:r w:rsidDel="00000000" w:rsidR="00000000" w:rsidRPr="00000000">
              <w:rPr>
                <w:sz w:val="20"/>
                <w:szCs w:val="20"/>
                <w:rtl w:val="0"/>
              </w:rPr>
              <w:t xml:space="preserve">SITUACIÓN LABORAL:</w:t>
            </w:r>
          </w:p>
        </w:tc>
        <w:tc>
          <w:tcPr>
            <w:vAlign w:val="center"/>
          </w:tcPr>
          <w:p w:rsidR="00000000" w:rsidDel="00000000" w:rsidP="00000000" w:rsidRDefault="00000000" w:rsidRPr="00000000" w14:paraId="00000035">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Empleado/a por cuenta ajena (tiempo completo)</w:t>
            </w:r>
          </w:p>
        </w:tc>
      </w:tr>
      <w:tr>
        <w:trPr>
          <w:cantSplit w:val="0"/>
          <w:trHeight w:val="360" w:hRule="atLeast"/>
          <w:tblHeader w:val="0"/>
        </w:trPr>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37">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Empleado/a por cuenta ajena (tiempo parcial)</w:t>
            </w:r>
          </w:p>
        </w:tc>
      </w:tr>
      <w:tr>
        <w:trPr>
          <w:cantSplit w:val="0"/>
          <w:trHeight w:val="371" w:hRule="atLeast"/>
          <w:tblHeader w:val="0"/>
        </w:trPr>
        <w:tc>
          <w:tcPr>
            <w:vMerge w:val="continue"/>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39">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Empleado/a por cuenta propia</w:t>
            </w:r>
          </w:p>
        </w:tc>
      </w:tr>
      <w:tr>
        <w:trPr>
          <w:cantSplit w:val="0"/>
          <w:trHeight w:val="371" w:hRule="atLeast"/>
          <w:tblHeader w:val="0"/>
        </w:trPr>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3B">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Desempleado/a, demandante de empleo (menos de 6 meses)</w:t>
            </w:r>
          </w:p>
        </w:tc>
      </w:tr>
      <w:tr>
        <w:trPr>
          <w:cantSplit w:val="0"/>
          <w:trHeight w:val="371" w:hRule="atLeast"/>
          <w:tblHeader w:val="0"/>
        </w:trPr>
        <w:tc>
          <w:tcPr>
            <w:vMerge w:val="continue"/>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3D">
            <w:pPr>
              <w:rPr>
                <w:sz w:val="20"/>
                <w:szCs w:val="20"/>
              </w:rPr>
            </w:pPr>
            <w:r w:rsidDel="00000000" w:rsidR="00000000" w:rsidRPr="00000000">
              <w:rPr>
                <w:rtl w:val="0"/>
              </w:rPr>
              <w:t xml:space="preserve"> </w:t>
            </w: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Desempleado/a, demandante de empleo (más de 6 meses)</w:t>
            </w:r>
          </w:p>
        </w:tc>
      </w:tr>
      <w:tr>
        <w:trPr>
          <w:cantSplit w:val="0"/>
          <w:trHeight w:val="371" w:hRule="atLeast"/>
          <w:tblHeader w:val="0"/>
        </w:trPr>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3F">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Desempleado/a, demandante de empleo (más de 12 meses)</w:t>
            </w:r>
          </w:p>
        </w:tc>
      </w:tr>
      <w:tr>
        <w:trPr>
          <w:cantSplit w:val="0"/>
          <w:trHeight w:val="371" w:hRule="atLeast"/>
          <w:tblHeader w:val="0"/>
        </w:trPr>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41">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Inactivo/a integrado/a en los sistemas de educación o formación</w:t>
            </w:r>
          </w:p>
        </w:tc>
      </w:tr>
      <w:tr>
        <w:trPr>
          <w:cantSplit w:val="0"/>
          <w:trHeight w:val="451" w:hRule="atLeast"/>
          <w:tblHeader w:val="0"/>
        </w:trPr>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43">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Inactivo/a no integrado/a en sistemas de educación o formación</w:t>
            </w:r>
          </w:p>
        </w:tc>
      </w:tr>
    </w:tbl>
    <w:p w:rsidR="00000000" w:rsidDel="00000000" w:rsidP="00000000" w:rsidRDefault="00000000" w:rsidRPr="00000000" w14:paraId="00000044">
      <w:pPr>
        <w:spacing w:after="0" w:line="240" w:lineRule="auto"/>
        <w:rPr>
          <w:sz w:val="20"/>
          <w:szCs w:val="20"/>
        </w:rPr>
      </w:pPr>
      <w:r w:rsidDel="00000000" w:rsidR="00000000" w:rsidRPr="00000000">
        <w:rPr>
          <w:rtl w:val="0"/>
        </w:rPr>
      </w:r>
    </w:p>
    <w:tbl>
      <w:tblPr>
        <w:tblStyle w:val="Table4"/>
        <w:tblW w:w="10651.0" w:type="dxa"/>
        <w:jc w:val="left"/>
        <w:tblInd w:w="-176.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1135"/>
        <w:gridCol w:w="9516"/>
        <w:tblGridChange w:id="0">
          <w:tblGrid>
            <w:gridCol w:w="1135"/>
            <w:gridCol w:w="9516"/>
          </w:tblGrid>
        </w:tblGridChange>
      </w:tblGrid>
      <w:tr>
        <w:trPr>
          <w:cantSplit w:val="0"/>
          <w:trHeight w:val="559" w:hRule="atLeast"/>
          <w:tblHeader w:val="0"/>
        </w:trPr>
        <w:tc>
          <w:tcPr>
            <w:vMerge w:val="restart"/>
            <w:vAlign w:val="center"/>
          </w:tcPr>
          <w:p w:rsidR="00000000" w:rsidDel="00000000" w:rsidP="00000000" w:rsidRDefault="00000000" w:rsidRPr="00000000" w14:paraId="00000045">
            <w:pPr>
              <w:ind w:left="113" w:right="113" w:firstLine="0"/>
              <w:rPr>
                <w:sz w:val="20"/>
                <w:szCs w:val="20"/>
              </w:rPr>
            </w:pPr>
            <w:r w:rsidDel="00000000" w:rsidR="00000000" w:rsidRPr="00000000">
              <w:rPr>
                <w:sz w:val="20"/>
                <w:szCs w:val="20"/>
                <w:rtl w:val="0"/>
              </w:rPr>
              <w:t xml:space="preserve">FORMACIÓN:</w:t>
            </w:r>
          </w:p>
        </w:tc>
        <w:tc>
          <w:tcPr>
            <w:vAlign w:val="center"/>
          </w:tcPr>
          <w:p w:rsidR="00000000" w:rsidDel="00000000" w:rsidP="00000000" w:rsidRDefault="00000000" w:rsidRPr="00000000" w14:paraId="00000046">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Estudios de enseñanza primaria (CINE 1) o primer ciclo de secundaria (CINE 2) terminado</w:t>
            </w:r>
          </w:p>
        </w:tc>
      </w:tr>
      <w:tr>
        <w:trPr>
          <w:cantSplit w:val="0"/>
          <w:trHeight w:val="452" w:hRule="atLeast"/>
          <w:tblHeader w:val="0"/>
        </w:trPr>
        <w:tc>
          <w:tcPr>
            <w:vMerge w:val="continue"/>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48">
            <w:pPr>
              <w:ind w:left="352" w:hanging="284"/>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Segundo ciclo de enseñanza secundaria (CINE 3) o con enseñanza postsecundaria (CINE 4) terminado</w:t>
            </w:r>
          </w:p>
        </w:tc>
      </w:tr>
      <w:tr>
        <w:trPr>
          <w:cantSplit w:val="0"/>
          <w:trHeight w:val="471" w:hRule="atLeast"/>
          <w:tblHeader w:val="0"/>
        </w:trPr>
        <w:tc>
          <w:tcPr>
            <w:vMerge w:val="continue"/>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4A">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Enseñanza superior o terciaria (CINE 5 a 8) terminada</w:t>
            </w:r>
          </w:p>
        </w:tc>
      </w:tr>
    </w:tbl>
    <w:p w:rsidR="00000000" w:rsidDel="00000000" w:rsidP="00000000" w:rsidRDefault="00000000" w:rsidRPr="00000000" w14:paraId="0000004B">
      <w:pPr>
        <w:spacing w:after="0" w:line="240" w:lineRule="auto"/>
        <w:rPr>
          <w:sz w:val="20"/>
          <w:szCs w:val="20"/>
        </w:rPr>
      </w:pPr>
      <w:r w:rsidDel="00000000" w:rsidR="00000000" w:rsidRPr="00000000">
        <w:rPr>
          <w:rtl w:val="0"/>
        </w:rPr>
      </w:r>
    </w:p>
    <w:tbl>
      <w:tblPr>
        <w:tblStyle w:val="Table5"/>
        <w:tblW w:w="10651.0" w:type="dxa"/>
        <w:jc w:val="left"/>
        <w:tblInd w:w="-176.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1135"/>
        <w:gridCol w:w="9516"/>
        <w:tblGridChange w:id="0">
          <w:tblGrid>
            <w:gridCol w:w="1135"/>
            <w:gridCol w:w="9516"/>
          </w:tblGrid>
        </w:tblGridChange>
      </w:tblGrid>
      <w:tr>
        <w:trPr>
          <w:cantSplit w:val="0"/>
          <w:trHeight w:val="419" w:hRule="atLeast"/>
          <w:tblHeader w:val="0"/>
        </w:trPr>
        <w:tc>
          <w:tcPr>
            <w:vMerge w:val="restart"/>
            <w:vAlign w:val="center"/>
          </w:tcPr>
          <w:p w:rsidR="00000000" w:rsidDel="00000000" w:rsidP="00000000" w:rsidRDefault="00000000" w:rsidRPr="00000000" w14:paraId="0000004C">
            <w:pPr>
              <w:ind w:left="113" w:right="113" w:firstLine="0"/>
              <w:jc w:val="center"/>
              <w:rPr>
                <w:sz w:val="20"/>
                <w:szCs w:val="20"/>
              </w:rPr>
            </w:pPr>
            <w:r w:rsidDel="00000000" w:rsidR="00000000" w:rsidRPr="00000000">
              <w:rPr>
                <w:sz w:val="20"/>
                <w:szCs w:val="20"/>
                <w:rtl w:val="0"/>
              </w:rPr>
              <w:t xml:space="preserve">OTROS COLECTIVOS:</w:t>
            </w:r>
          </w:p>
        </w:tc>
        <w:tc>
          <w:tcPr>
            <w:vAlign w:val="center"/>
          </w:tcPr>
          <w:p w:rsidR="00000000" w:rsidDel="00000000" w:rsidP="00000000" w:rsidRDefault="00000000" w:rsidRPr="00000000" w14:paraId="0000004D">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Migrante, participante de origen extranjero</w:t>
            </w:r>
          </w:p>
        </w:tc>
      </w:tr>
      <w:tr>
        <w:trPr>
          <w:cantSplit w:val="0"/>
          <w:trHeight w:val="419" w:hRule="atLeast"/>
          <w:tblHeader w:val="0"/>
        </w:trPr>
        <w:tc>
          <w:tcPr>
            <w:vMerge w:val="continue"/>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4F">
            <w:pPr>
              <w:ind w:left="68" w:firstLine="0"/>
              <w:rPr/>
            </w:pPr>
            <w:r w:rsidDel="00000000" w:rsidR="00000000" w:rsidRPr="00000000">
              <w:rPr>
                <w:rFonts w:ascii="MS Gothic" w:cs="MS Gothic" w:eastAsia="MS Gothic" w:hAnsi="MS Gothic"/>
                <w:rtl w:val="0"/>
              </w:rPr>
              <w:t xml:space="preserve">☐</w:t>
            </w:r>
            <w:r w:rsidDel="00000000" w:rsidR="00000000" w:rsidRPr="00000000">
              <w:rPr>
                <w:rtl w:val="0"/>
              </w:rPr>
              <w:t xml:space="preserve"> </w:t>
            </w:r>
            <w:r w:rsidDel="00000000" w:rsidR="00000000" w:rsidRPr="00000000">
              <w:rPr>
                <w:sz w:val="20"/>
                <w:szCs w:val="20"/>
                <w:rtl w:val="0"/>
              </w:rPr>
              <w:t xml:space="preserve">Participante de origen extracomunitario (fuera de la UE)</w:t>
            </w:r>
            <w:r w:rsidDel="00000000" w:rsidR="00000000" w:rsidRPr="00000000">
              <w:rPr>
                <w:rtl w:val="0"/>
              </w:rPr>
            </w:r>
          </w:p>
        </w:tc>
      </w:tr>
      <w:tr>
        <w:trPr>
          <w:cantSplit w:val="0"/>
          <w:trHeight w:val="411" w:hRule="atLeast"/>
          <w:tblHeader w:val="0"/>
        </w:trPr>
        <w:tc>
          <w:tcPr>
            <w:vMerge w:val="continue"/>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1">
            <w:pPr>
              <w:ind w:left="68" w:firstLine="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Minoría étnica (incluidas comunidades marginadas)</w:t>
            </w:r>
            <w:r w:rsidDel="00000000" w:rsidR="00000000" w:rsidRPr="00000000">
              <w:rPr>
                <w:rtl w:val="0"/>
              </w:rPr>
            </w:r>
          </w:p>
        </w:tc>
      </w:tr>
      <w:tr>
        <w:trPr>
          <w:cantSplit w:val="0"/>
          <w:trHeight w:val="411" w:hRule="atLeast"/>
          <w:tblHeader w:val="0"/>
        </w:trPr>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3">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Persona con discapacidad</w:t>
            </w:r>
          </w:p>
        </w:tc>
      </w:tr>
      <w:tr>
        <w:trPr>
          <w:cantSplit w:val="0"/>
          <w:trHeight w:val="469" w:hRule="atLeast"/>
          <w:tblHeader w:val="0"/>
        </w:trPr>
        <w:tc>
          <w:tcPr>
            <w:vMerge w:val="continue"/>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55">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Personas sin hogar o afectadas por la exclusión en materia de vivienda</w:t>
            </w:r>
          </w:p>
        </w:tc>
      </w:tr>
      <w:tr>
        <w:trPr>
          <w:cantSplit w:val="0"/>
          <w:trHeight w:val="393" w:hRule="atLeast"/>
          <w:tblHeader w:val="0"/>
        </w:trPr>
        <w:tc>
          <w:tcPr>
            <w:vMerge w:val="continue"/>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57">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Personas de zonas rurales</w:t>
            </w:r>
          </w:p>
        </w:tc>
      </w:tr>
      <w:tr>
        <w:trPr>
          <w:cantSplit w:val="0"/>
          <w:trHeight w:val="418" w:hRule="atLeast"/>
          <w:tblHeader w:val="0"/>
        </w:trPr>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059">
            <w:pPr>
              <w:ind w:left="68" w:firstLine="0"/>
              <w:rPr>
                <w:sz w:val="20"/>
                <w:szCs w:val="20"/>
              </w:rPr>
            </w:pPr>
            <w:r w:rsidDel="00000000" w:rsidR="00000000" w:rsidRPr="00000000">
              <w:rPr>
                <w:rFonts w:ascii="MS Gothic" w:cs="MS Gothic" w:eastAsia="MS Gothic" w:hAnsi="MS Gothic"/>
                <w:rtl w:val="0"/>
              </w:rPr>
              <w:t xml:space="preserve">☐</w:t>
            </w:r>
            <w:r w:rsidDel="00000000" w:rsidR="00000000" w:rsidRPr="00000000">
              <w:rPr>
                <w:sz w:val="20"/>
                <w:szCs w:val="20"/>
                <w:rtl w:val="0"/>
              </w:rPr>
              <w:t xml:space="preserve"> Otro tipo de persona desfavorecida</w:t>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He sido informado que este programa formativo es una iniciativa del Fondo Social Europeo Plus.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He sido informado que, este programa formativo, es totalmente gratuito para mí como participante.</w:t>
      </w:r>
    </w:p>
    <w:p w:rsidR="00000000" w:rsidDel="00000000" w:rsidP="00000000" w:rsidRDefault="00000000" w:rsidRPr="00000000" w14:paraId="0000005C">
      <w:pPr>
        <w:spacing w:after="0" w:line="240" w:lineRule="auto"/>
        <w:ind w:left="-142" w:right="283" w:firstLine="0"/>
        <w:rPr>
          <w:b w:val="1"/>
          <w:bCs w:val="1"/>
          <w:color w:val="17365d"/>
          <w:sz w:val="18"/>
          <w:szCs w:val="18"/>
        </w:rPr>
      </w:pPr>
      <w:r w:rsidDel="00000000" w:rsidR="00000000" w:rsidRPr="00000000">
        <w:rPr>
          <w:rtl w:val="0"/>
        </w:rPr>
      </w:r>
    </w:p>
    <w:p w:rsidR="00000000" w:rsidDel="00000000" w:rsidP="00000000" w:rsidRDefault="00000000" w:rsidRPr="00000000" w14:paraId="0000005D">
      <w:pPr>
        <w:spacing w:after="0" w:line="240" w:lineRule="auto"/>
        <w:ind w:left="-142" w:right="283" w:firstLine="0"/>
        <w:jc w:val="both"/>
        <w:rPr>
          <w:b w:val="1"/>
          <w:bCs w:val="1"/>
          <w:color w:val="17365d"/>
          <w:sz w:val="18"/>
          <w:szCs w:val="18"/>
        </w:rPr>
      </w:pPr>
      <w:r w:rsidDel="00000000" w:rsidR="00000000" w:rsidRPr="00000000">
        <w:rPr>
          <w:b w:val="1"/>
          <w:bCs w:val="1"/>
          <w:color w:val="17365d"/>
          <w:sz w:val="18"/>
          <w:szCs w:val="18"/>
          <w:rtl w:val="0"/>
        </w:rPr>
        <w:t xml:space="preserve">Reglamento Europeo EU2016/679, relativo a la protección de las personas físicas en lo que respecta al tratamiento de datos personales y a la libre circulación de estos datos (RGPD) y la Ley 3/2018, de Protección de datos personales y garantía de los derechos digitales (LOPD y GDD)</w:t>
      </w:r>
    </w:p>
    <w:p w:rsidR="00000000" w:rsidDel="00000000" w:rsidP="00000000" w:rsidRDefault="00000000" w:rsidRPr="00000000" w14:paraId="0000005E">
      <w:pPr>
        <w:spacing w:after="0" w:line="240" w:lineRule="auto"/>
        <w:ind w:left="-142" w:right="283" w:firstLine="0"/>
        <w:jc w:val="both"/>
        <w:rPr>
          <w:b w:val="1"/>
          <w:bCs w:val="1"/>
          <w:color w:val="17365d"/>
          <w:sz w:val="18"/>
          <w:szCs w:val="18"/>
        </w:rPr>
      </w:pPr>
      <w:r w:rsidDel="00000000" w:rsidR="00000000" w:rsidRPr="00000000">
        <w:rPr>
          <w:rtl w:val="0"/>
        </w:rPr>
      </w:r>
    </w:p>
    <w:tbl>
      <w:tblPr>
        <w:tblStyle w:val="Table6"/>
        <w:tblW w:w="1081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2314"/>
        <w:gridCol w:w="2080"/>
        <w:gridCol w:w="851"/>
        <w:gridCol w:w="2451"/>
        <w:tblGridChange w:id="0">
          <w:tblGrid>
            <w:gridCol w:w="3114"/>
            <w:gridCol w:w="2314"/>
            <w:gridCol w:w="2080"/>
            <w:gridCol w:w="851"/>
            <w:gridCol w:w="2451"/>
          </w:tblGrid>
        </w:tblGridChange>
      </w:tblGrid>
      <w:tr>
        <w:trPr>
          <w:cantSplit w:val="0"/>
          <w:trHeight w:val="326" w:hRule="atLeast"/>
          <w:tblHeader w:val="0"/>
        </w:trPr>
        <w:tc>
          <w:tcPr>
            <w:gridSpan w:val="5"/>
          </w:tcPr>
          <w:p w:rsidR="00000000" w:rsidDel="00000000" w:rsidP="00000000" w:rsidRDefault="00000000" w:rsidRPr="00000000" w14:paraId="0000005F">
            <w:pPr>
              <w:ind w:right="283"/>
              <w:rPr>
                <w:b w:val="1"/>
                <w:bCs w:val="1"/>
                <w:color w:val="17365d"/>
                <w:sz w:val="18"/>
                <w:szCs w:val="18"/>
              </w:rPr>
            </w:pPr>
            <w:r w:rsidDel="00000000" w:rsidR="00000000" w:rsidRPr="00000000">
              <w:rPr>
                <w:b w:val="1"/>
                <w:bCs w:val="1"/>
                <w:color w:val="17365d"/>
                <w:sz w:val="18"/>
                <w:szCs w:val="18"/>
                <w:rtl w:val="0"/>
              </w:rPr>
              <w:t xml:space="preserve">ENTIDAD BENEFICIARIA RESPONSABLE DEL TRATAMIENTO DE DATOS PERSONALES: ASOCIACIÓN STEAM PARA NOSOTRAS</w:t>
            </w:r>
          </w:p>
        </w:tc>
      </w:tr>
      <w:tr>
        <w:trPr>
          <w:cantSplit w:val="0"/>
          <w:trHeight w:val="275" w:hRule="atLeast"/>
          <w:tblHeader w:val="0"/>
        </w:trPr>
        <w:tc>
          <w:tcPr>
            <w:gridSpan w:val="3"/>
          </w:tcPr>
          <w:p w:rsidR="00000000" w:rsidDel="00000000" w:rsidP="00000000" w:rsidRDefault="00000000" w:rsidRPr="00000000" w14:paraId="00000064">
            <w:pPr>
              <w:ind w:right="283"/>
              <w:rPr>
                <w:b w:val="1"/>
                <w:bCs w:val="1"/>
                <w:color w:val="17365d"/>
                <w:sz w:val="18"/>
                <w:szCs w:val="18"/>
              </w:rPr>
            </w:pPr>
            <w:r w:rsidDel="00000000" w:rsidR="00000000" w:rsidRPr="00000000">
              <w:rPr>
                <w:b w:val="1"/>
                <w:bCs w:val="1"/>
                <w:color w:val="17365d"/>
                <w:sz w:val="18"/>
                <w:szCs w:val="18"/>
                <w:rtl w:val="0"/>
              </w:rPr>
              <w:t xml:space="preserve">DIRECCIÓN ENTIDAD BENEFICIARIA: Calle Río de Aguas 4 04120 Almería</w:t>
            </w:r>
          </w:p>
        </w:tc>
        <w:tc>
          <w:tcPr/>
          <w:p w:rsidR="00000000" w:rsidDel="00000000" w:rsidP="00000000" w:rsidRDefault="00000000" w:rsidRPr="00000000" w14:paraId="00000067">
            <w:pPr>
              <w:ind w:right="283"/>
              <w:rPr>
                <w:b w:val="1"/>
                <w:bCs w:val="1"/>
                <w:color w:val="17365d"/>
                <w:sz w:val="18"/>
                <w:szCs w:val="18"/>
              </w:rPr>
            </w:pPr>
            <w:r w:rsidDel="00000000" w:rsidR="00000000" w:rsidRPr="00000000">
              <w:rPr>
                <w:b w:val="1"/>
                <w:bCs w:val="1"/>
                <w:color w:val="17365d"/>
                <w:sz w:val="18"/>
                <w:szCs w:val="18"/>
                <w:rtl w:val="0"/>
              </w:rPr>
              <w:t xml:space="preserve">CIF:</w:t>
            </w:r>
          </w:p>
        </w:tc>
        <w:tc>
          <w:tcPr/>
          <w:p w:rsidR="00000000" w:rsidDel="00000000" w:rsidP="00000000" w:rsidRDefault="00000000" w:rsidRPr="00000000" w14:paraId="00000068">
            <w:pPr>
              <w:ind w:right="283"/>
              <w:jc w:val="center"/>
              <w:rPr>
                <w:b w:val="1"/>
                <w:bCs w:val="1"/>
                <w:color w:val="17365d"/>
                <w:sz w:val="18"/>
                <w:szCs w:val="18"/>
              </w:rPr>
            </w:pPr>
            <w:r w:rsidDel="00000000" w:rsidR="00000000" w:rsidRPr="00000000">
              <w:rPr>
                <w:b w:val="1"/>
                <w:bCs w:val="1"/>
                <w:color w:val="17365d"/>
                <w:sz w:val="18"/>
                <w:szCs w:val="18"/>
                <w:rtl w:val="0"/>
              </w:rPr>
              <w:t xml:space="preserve">G70670815</w:t>
            </w:r>
          </w:p>
        </w:tc>
      </w:tr>
      <w:tr>
        <w:trPr>
          <w:cantSplit w:val="0"/>
          <w:trHeight w:val="267" w:hRule="atLeast"/>
          <w:tblHeader w:val="0"/>
        </w:trPr>
        <w:tc>
          <w:tcPr/>
          <w:p w:rsidR="00000000" w:rsidDel="00000000" w:rsidP="00000000" w:rsidRDefault="00000000" w:rsidRPr="00000000" w14:paraId="00000069">
            <w:pPr>
              <w:ind w:right="283"/>
              <w:rPr>
                <w:b w:val="1"/>
                <w:bCs w:val="1"/>
                <w:color w:val="17365d"/>
                <w:sz w:val="18"/>
                <w:szCs w:val="18"/>
              </w:rPr>
            </w:pPr>
            <w:r w:rsidDel="00000000" w:rsidR="00000000" w:rsidRPr="00000000">
              <w:rPr>
                <w:b w:val="1"/>
                <w:bCs w:val="1"/>
                <w:color w:val="17365d"/>
                <w:sz w:val="18"/>
                <w:szCs w:val="18"/>
                <w:rtl w:val="0"/>
              </w:rPr>
              <w:t xml:space="preserve">Teléfono</w:t>
            </w:r>
            <w:r w:rsidDel="00000000" w:rsidR="00000000" w:rsidRPr="00000000">
              <w:rPr>
                <w:color w:val="17365d"/>
                <w:sz w:val="18"/>
                <w:szCs w:val="18"/>
                <w:rtl w:val="0"/>
              </w:rPr>
              <w:t xml:space="preserve">: 674723898</w:t>
            </w:r>
            <w:r w:rsidDel="00000000" w:rsidR="00000000" w:rsidRPr="00000000">
              <w:rPr>
                <w:rtl w:val="0"/>
              </w:rPr>
            </w:r>
          </w:p>
        </w:tc>
        <w:tc>
          <w:tcPr/>
          <w:p w:rsidR="00000000" w:rsidDel="00000000" w:rsidP="00000000" w:rsidRDefault="00000000" w:rsidRPr="00000000" w14:paraId="0000006A">
            <w:pPr>
              <w:ind w:right="283"/>
              <w:jc w:val="center"/>
              <w:rPr>
                <w:b w:val="1"/>
                <w:bCs w:val="1"/>
                <w:color w:val="17365d"/>
                <w:sz w:val="18"/>
                <w:szCs w:val="18"/>
              </w:rPr>
            </w:pPr>
            <w:r w:rsidDel="00000000" w:rsidR="00000000" w:rsidRPr="00000000">
              <w:rPr>
                <w:rtl w:val="0"/>
              </w:rPr>
            </w:r>
          </w:p>
        </w:tc>
        <w:tc>
          <w:tcPr/>
          <w:p w:rsidR="00000000" w:rsidDel="00000000" w:rsidP="00000000" w:rsidRDefault="00000000" w:rsidRPr="00000000" w14:paraId="0000006B">
            <w:pPr>
              <w:ind w:right="283"/>
              <w:rPr>
                <w:b w:val="1"/>
                <w:bCs w:val="1"/>
                <w:color w:val="17365d"/>
                <w:sz w:val="18"/>
                <w:szCs w:val="18"/>
              </w:rPr>
            </w:pPr>
            <w:r w:rsidDel="00000000" w:rsidR="00000000" w:rsidRPr="00000000">
              <w:rPr>
                <w:b w:val="1"/>
                <w:bCs w:val="1"/>
                <w:color w:val="17365d"/>
                <w:sz w:val="18"/>
                <w:szCs w:val="18"/>
                <w:rtl w:val="0"/>
              </w:rPr>
              <w:t xml:space="preserve">Email Contacto DPD</w:t>
            </w:r>
            <w:r w:rsidDel="00000000" w:rsidR="00000000" w:rsidRPr="00000000">
              <w:rPr>
                <w:color w:val="17365d"/>
                <w:sz w:val="18"/>
                <w:szCs w:val="18"/>
                <w:rtl w:val="0"/>
              </w:rPr>
              <w:t xml:space="preserve">:</w:t>
            </w:r>
            <w:r w:rsidDel="00000000" w:rsidR="00000000" w:rsidRPr="00000000">
              <w:rPr>
                <w:rtl w:val="0"/>
              </w:rPr>
            </w:r>
          </w:p>
        </w:tc>
        <w:tc>
          <w:tcPr>
            <w:gridSpan w:val="2"/>
          </w:tcPr>
          <w:p w:rsidR="00000000" w:rsidDel="00000000" w:rsidP="00000000" w:rsidRDefault="00000000" w:rsidRPr="00000000" w14:paraId="0000006C">
            <w:pPr>
              <w:ind w:right="283"/>
              <w:jc w:val="center"/>
              <w:rPr>
                <w:b w:val="1"/>
                <w:bCs w:val="1"/>
                <w:color w:val="17365d"/>
                <w:sz w:val="18"/>
                <w:szCs w:val="18"/>
              </w:rPr>
            </w:pPr>
            <w:r w:rsidDel="00000000" w:rsidR="00000000" w:rsidRPr="00000000">
              <w:rPr>
                <w:b w:val="1"/>
                <w:bCs w:val="1"/>
                <w:color w:val="17365d"/>
                <w:sz w:val="18"/>
                <w:szCs w:val="18"/>
                <w:rtl w:val="0"/>
              </w:rPr>
              <w:t xml:space="preserve">info@steamforgirls.org</w:t>
            </w:r>
          </w:p>
        </w:tc>
      </w:tr>
    </w:tbl>
    <w:p w:rsidR="00000000" w:rsidDel="00000000" w:rsidP="00000000" w:rsidRDefault="00000000" w:rsidRPr="00000000" w14:paraId="0000006E">
      <w:pPr>
        <w:spacing w:after="0" w:line="240" w:lineRule="auto"/>
        <w:ind w:left="-142" w:right="283" w:firstLine="0"/>
        <w:jc w:val="both"/>
        <w:rPr>
          <w:b w:val="1"/>
          <w:bCs w:val="1"/>
          <w:color w:val="17365d"/>
          <w:sz w:val="16"/>
          <w:szCs w:val="16"/>
        </w:rPr>
      </w:pPr>
      <w:r w:rsidDel="00000000" w:rsidR="00000000" w:rsidRPr="00000000">
        <w:rPr>
          <w:b w:val="1"/>
          <w:bCs w:val="1"/>
          <w:color w:val="17365d"/>
          <w:sz w:val="16"/>
          <w:szCs w:val="16"/>
          <w:rtl w:val="0"/>
        </w:rPr>
        <w:t xml:space="preserve">Finalidad de tratamiento: </w:t>
      </w:r>
      <w:r w:rsidDel="00000000" w:rsidR="00000000" w:rsidRPr="00000000">
        <w:rPr>
          <w:color w:val="17365d"/>
          <w:sz w:val="16"/>
          <w:szCs w:val="16"/>
          <w:rtl w:val="0"/>
        </w:rPr>
        <w:t xml:space="preserve">la gestión de las personas participantes y control para la justificación de las actividades en las que participen, en los programas formativos</w:t>
      </w:r>
      <w:r w:rsidDel="00000000" w:rsidR="00000000" w:rsidRPr="00000000">
        <w:rPr>
          <w:rtl w:val="0"/>
        </w:rPr>
        <w:t xml:space="preserve"> </w:t>
      </w:r>
      <w:r w:rsidDel="00000000" w:rsidR="00000000" w:rsidRPr="00000000">
        <w:rPr>
          <w:color w:val="17365d"/>
          <w:sz w:val="16"/>
          <w:szCs w:val="16"/>
          <w:rtl w:val="0"/>
        </w:rPr>
        <w:t xml:space="preserve">eventos, seminarios, jornadas y actividades relacionadas con los mismos del Fondo Social Europeo Plus(FSE+).</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283" w:firstLine="0"/>
        <w:jc w:val="both"/>
        <w:rPr>
          <w:rFonts w:ascii="Calibri" w:cs="Calibri" w:eastAsia="Calibri" w:hAnsi="Calibri"/>
          <w:b w:val="0"/>
          <w:bCs w:val="0"/>
          <w:i w:val="0"/>
          <w:iCs w:val="0"/>
          <w:smallCaps w:val="0"/>
          <w:strike w:val="0"/>
          <w:color w:val="17365d"/>
          <w:sz w:val="16"/>
          <w:szCs w:val="16"/>
          <w:u w:val="none"/>
          <w:shd w:fill="auto" w:val="clear"/>
          <w:vertAlign w:val="baseline"/>
        </w:rPr>
      </w:pPr>
      <w:bookmarkStart w:colFirst="0" w:colLast="0" w:name="_heading=h.6pq9297nafjk" w:id="0"/>
      <w:bookmarkEnd w:id="0"/>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asegura la CONFIDENCIALIDAD del tratamiento de los datos personales por parte del personal laboral, consultores externos/formadores, designados en los programas formativos e instituciones cofinanciadoras y colaboradoras.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283" w:firstLine="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en aras de colaborar con los servicios de salud pública y autoridades sanitarias tomará cuantas medidas resulten necesarias para la lucha contra cualquier situación sanitaria. Algunas de estas medidas, consisten en trasladar la docencia presencial (tutorías individuales y sesiones conjuntas) a entornos virtuales. Estos tratamientos de datos personales se realizarán con las máximas garantías del derecho fundamental a la protección de datos y la seguridad de la información, no permitiéndose las grabaciones de estos, ni por el alumno ni por el consultor/formador.</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283" w:firstLine="0"/>
        <w:jc w:val="both"/>
        <w:rPr>
          <w:rFonts w:ascii="Calibri" w:cs="Calibri" w:eastAsia="Calibri" w:hAnsi="Calibri"/>
          <w:b w:val="0"/>
          <w:bCs w:val="0"/>
          <w:i w:val="0"/>
          <w:iCs w:val="0"/>
          <w:smallCaps w:val="0"/>
          <w:strike w:val="0"/>
          <w:color w:val="17365d"/>
          <w:sz w:val="16"/>
          <w:szCs w:val="16"/>
          <w:highlight w:val="yellow"/>
          <w:u w:val="none"/>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2" w:right="283" w:firstLine="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La persona participante </w:t>
      </w:r>
      <w:r w:rsidDel="00000000" w:rsidR="00000000" w:rsidRPr="00000000">
        <w:rPr>
          <w:rFonts w:ascii="Calibri" w:cs="Calibri" w:eastAsia="Calibri" w:hAnsi="Calibri"/>
          <w:b w:val="1"/>
          <w:bCs w:val="1"/>
          <w:i w:val="0"/>
          <w:iCs w:val="0"/>
          <w:smallCaps w:val="0"/>
          <w:strike w:val="0"/>
          <w:color w:val="17365d"/>
          <w:sz w:val="16"/>
          <w:szCs w:val="16"/>
          <w:u w:val="none"/>
          <w:shd w:fill="auto" w:val="clear"/>
          <w:vertAlign w:val="baseline"/>
          <w:rtl w:val="0"/>
        </w:rPr>
        <w:t xml:space="preserve">autoriza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a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a que los datos de carácter personal, recogidos en el presente documento serán incorporados a los ficheros de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y de la Fundación INCYDE como organismo intermedio.</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otorga su consentimiento para recibir información en los programas formativos asignados, notificación de avisos, envío de documentación, actualización de datos, envío de circulares, seguimiento y solicitudes de justificación de documentos establecidos por el FSE+.</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97"/>
        </w:tabs>
        <w:spacing w:after="0" w:before="1"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otorga su consentimiento para que sus datos sean tratados con la finalidad de facilitarlos, además de a la Fundación INCYDE, a Entidades, Instituciones u Organismos nacionales, comunitarios o europeos que intervienen y/o que cofinancian/colaboren este programa y, en general para el ejercicio de las funciones que tienen encomendadas en función de las ayudas y subvenciones concedidas. </w:t>
      </w:r>
    </w:p>
    <w:p w:rsidR="00000000" w:rsidDel="00000000" w:rsidP="00000000" w:rsidRDefault="00000000" w:rsidRPr="00000000" w14:paraId="0000007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97"/>
        </w:tabs>
        <w:spacing w:after="0" w:before="1"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bookmarkStart w:colFirst="0" w:colLast="0" w:name="_heading=h.hg5xwxld78th" w:id="1"/>
      <w:bookmarkEnd w:id="1"/>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declara como cierta la información relativa sobre su persona que figura en la aplicación informática que, a tal efecto la Fundación INCYDE pondrá a disposición de las entidades beneficiarias. </w:t>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97"/>
        </w:tabs>
        <w:spacing w:after="0" w:before="1"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otorga su consentimiento para que sus datos sean tratados con la finalidad de facilitarlos a aquellos proveedores de herramientas o aplicaciones contratadas por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para el correcto desarrollo de sus actividades formativas.</w:t>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797"/>
        </w:tabs>
        <w:spacing w:after="0" w:before="1"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En el caso de no facilitar los datos necesarios para las finalidades principales del tratamiento, no será posible gestionar su condición de Participante.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
        </w:tabs>
        <w:spacing w:after="0" w:before="1" w:line="240" w:lineRule="auto"/>
        <w:ind w:left="-142" w:right="283" w:firstLine="7930"/>
        <w:jc w:val="both"/>
        <w:rPr>
          <w:rFonts w:ascii="Calibri" w:cs="Calibri" w:eastAsia="Calibri" w:hAnsi="Calibri"/>
          <w:b w:val="1"/>
          <w:bCs w:val="1"/>
          <w:i w:val="0"/>
          <w:iCs w:val="0"/>
          <w:smallCaps w:val="0"/>
          <w:strike w:val="0"/>
          <w:color w:val="17365d"/>
          <w:sz w:val="16"/>
          <w:szCs w:val="16"/>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17365d"/>
          <w:sz w:val="16"/>
          <w:szCs w:val="16"/>
          <w:u w:val="none"/>
          <w:shd w:fill="auto" w:val="clear"/>
          <w:vertAlign w:val="baseline"/>
          <w:rtl w:val="0"/>
        </w:rPr>
        <w:t xml:space="preserve"> SÍ Autorizo</w:t>
        <w:tab/>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17365d"/>
          <w:sz w:val="16"/>
          <w:szCs w:val="16"/>
          <w:u w:val="none"/>
          <w:shd w:fill="auto" w:val="clear"/>
          <w:vertAlign w:val="baseline"/>
          <w:rtl w:val="0"/>
        </w:rPr>
        <w:t xml:space="preserve"> NO Autorizo</w:t>
      </w:r>
    </w:p>
    <w:p w:rsidR="00000000" w:rsidDel="00000000" w:rsidP="00000000" w:rsidRDefault="00000000" w:rsidRPr="00000000" w14:paraId="0000007A">
      <w:pPr>
        <w:spacing w:after="0" w:line="240" w:lineRule="auto"/>
        <w:ind w:left="-142" w:right="283" w:firstLine="0"/>
        <w:jc w:val="both"/>
        <w:rPr>
          <w:color w:val="17365d"/>
          <w:sz w:val="16"/>
          <w:szCs w:val="16"/>
        </w:rPr>
      </w:pPr>
      <w:bookmarkStart w:colFirst="0" w:colLast="0" w:name="_heading=h.ed1p02t71djp" w:id="2"/>
      <w:bookmarkEnd w:id="2"/>
      <w:r w:rsidDel="00000000" w:rsidR="00000000" w:rsidRPr="00000000">
        <w:rPr>
          <w:b w:val="1"/>
          <w:bCs w:val="1"/>
          <w:i w:val="1"/>
          <w:iCs w:val="1"/>
          <w:color w:val="17365d"/>
          <w:sz w:val="16"/>
          <w:szCs w:val="16"/>
          <w:rtl w:val="0"/>
        </w:rPr>
        <w:t xml:space="preserve">Base jurídica del tratamiento</w:t>
      </w:r>
      <w:r w:rsidDel="00000000" w:rsidR="00000000" w:rsidRPr="00000000">
        <w:rPr>
          <w:b w:val="1"/>
          <w:bCs w:val="1"/>
          <w:color w:val="17365d"/>
          <w:sz w:val="16"/>
          <w:szCs w:val="16"/>
          <w:rtl w:val="0"/>
        </w:rPr>
        <w:t xml:space="preserve">:</w:t>
      </w:r>
      <w:r w:rsidDel="00000000" w:rsidR="00000000" w:rsidRPr="00000000">
        <w:rPr>
          <w:color w:val="17365d"/>
          <w:sz w:val="16"/>
          <w:szCs w:val="16"/>
          <w:rtl w:val="0"/>
        </w:rPr>
        <w:t xml:space="preserve"> es el consentimiento expreso de la persona participante y el tratamiento necesario para el cumplimiento de una obligación legal aplicable al responsable del tratamiento en el desarrollo de competencias atribuidas a la </w:t>
      </w:r>
      <w:r w:rsidDel="00000000" w:rsidR="00000000" w:rsidRPr="00000000">
        <w:rPr>
          <w:i w:val="1"/>
          <w:iCs w:val="1"/>
          <w:color w:val="17365d"/>
          <w:sz w:val="16"/>
          <w:szCs w:val="16"/>
          <w:rtl w:val="0"/>
        </w:rPr>
        <w:t xml:space="preserve">entidad beneficiaria</w:t>
      </w:r>
      <w:r w:rsidDel="00000000" w:rsidR="00000000" w:rsidRPr="00000000">
        <w:rPr>
          <w:color w:val="17365d"/>
          <w:sz w:val="16"/>
          <w:szCs w:val="16"/>
          <w:rtl w:val="0"/>
        </w:rPr>
        <w:t xml:space="preserve"> que actúa como entidad beneficiario del FSE+, así como las demás leyes de la UE para la gestión de FSE+. </w:t>
      </w:r>
    </w:p>
    <w:p w:rsidR="00000000" w:rsidDel="00000000" w:rsidP="00000000" w:rsidRDefault="00000000" w:rsidRPr="00000000" w14:paraId="0000007B">
      <w:pPr>
        <w:spacing w:after="0" w:line="240" w:lineRule="auto"/>
        <w:ind w:left="-142" w:right="283" w:firstLine="0"/>
        <w:jc w:val="both"/>
        <w:rPr>
          <w:color w:val="17365d"/>
          <w:sz w:val="16"/>
          <w:szCs w:val="16"/>
        </w:rPr>
      </w:pPr>
      <w:r w:rsidDel="00000000" w:rsidR="00000000" w:rsidRPr="00000000">
        <w:rPr>
          <w:rtl w:val="0"/>
        </w:rPr>
      </w:r>
    </w:p>
    <w:p w:rsidR="00000000" w:rsidDel="00000000" w:rsidP="00000000" w:rsidRDefault="00000000" w:rsidRPr="00000000" w14:paraId="0000007C">
      <w:pPr>
        <w:spacing w:after="0" w:line="240" w:lineRule="auto"/>
        <w:ind w:left="-142" w:right="283" w:firstLine="0"/>
        <w:jc w:val="both"/>
        <w:rPr>
          <w:color w:val="17365d"/>
          <w:sz w:val="16"/>
          <w:szCs w:val="16"/>
        </w:rPr>
      </w:pPr>
      <w:bookmarkStart w:colFirst="0" w:colLast="0" w:name="_heading=h.vcalgbui1da4" w:id="3"/>
      <w:bookmarkEnd w:id="3"/>
      <w:r w:rsidDel="00000000" w:rsidR="00000000" w:rsidRPr="00000000">
        <w:rPr>
          <w:b w:val="1"/>
          <w:bCs w:val="1"/>
          <w:color w:val="17365d"/>
          <w:sz w:val="16"/>
          <w:szCs w:val="16"/>
          <w:rtl w:val="0"/>
        </w:rPr>
        <w:t xml:space="preserve">Plazos de conservación de los datos personales:</w:t>
      </w:r>
      <w:r w:rsidDel="00000000" w:rsidR="00000000" w:rsidRPr="00000000">
        <w:rPr>
          <w:color w:val="17365d"/>
          <w:sz w:val="16"/>
          <w:szCs w:val="16"/>
          <w:rtl w:val="0"/>
        </w:rPr>
        <w:tab/>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bookmarkStart w:colFirst="0" w:colLast="0" w:name="_heading=h.iqw3zkoagor7" w:id="4"/>
      <w:bookmarkEnd w:id="4"/>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Los datos se conservarán mientras esté activa su relación con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 </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y el FSE+ correspondiente (y no solicite su supresión) y, en cualquier caso, durante los plazos que estipule la normativa que se aplique a cada tratamiento descrito. </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Los datos se conservarán hasta la finalización de los Programas de FSE+ y los plazos establecidos para su justificación.</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7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Los datos mínimos relativos a su condición de participante: nombre, apellidos, DNI, edad y situación laboral se conservarán de manera indefinida para el mantenimiento histórico de la actividad realizada y justificación al FSE+, en este caso, la información se conservará debidamente cifrada por los periodos adicionales necesarios para la prescripción de eventuales responsabilidades legales.</w:t>
      </w:r>
    </w:p>
    <w:p w:rsidR="00000000" w:rsidDel="00000000" w:rsidP="00000000" w:rsidRDefault="00000000" w:rsidRPr="00000000" w14:paraId="00000080">
      <w:pPr>
        <w:spacing w:after="0" w:line="240" w:lineRule="auto"/>
        <w:ind w:left="-142" w:right="283" w:firstLine="0"/>
        <w:jc w:val="both"/>
        <w:rPr>
          <w:b w:val="1"/>
          <w:bCs w:val="1"/>
          <w:color w:val="17365d"/>
          <w:sz w:val="16"/>
          <w:szCs w:val="16"/>
        </w:rPr>
      </w:pPr>
      <w:r w:rsidDel="00000000" w:rsidR="00000000" w:rsidRPr="00000000">
        <w:rPr>
          <w:rtl w:val="0"/>
        </w:rPr>
      </w:r>
    </w:p>
    <w:p w:rsidR="00000000" w:rsidDel="00000000" w:rsidP="00000000" w:rsidRDefault="00000000" w:rsidRPr="00000000" w14:paraId="00000081">
      <w:pPr>
        <w:spacing w:after="0" w:line="240" w:lineRule="auto"/>
        <w:ind w:left="-142" w:right="283" w:firstLine="0"/>
        <w:jc w:val="both"/>
        <w:rPr>
          <w:color w:val="17365d"/>
          <w:sz w:val="16"/>
          <w:szCs w:val="16"/>
        </w:rPr>
      </w:pPr>
      <w:bookmarkStart w:colFirst="0" w:colLast="0" w:name="_heading=h.1dqaewrf6qaq" w:id="5"/>
      <w:bookmarkEnd w:id="5"/>
      <w:r w:rsidDel="00000000" w:rsidR="00000000" w:rsidRPr="00000000">
        <w:rPr>
          <w:b w:val="1"/>
          <w:bCs w:val="1"/>
          <w:color w:val="17365d"/>
          <w:sz w:val="16"/>
          <w:szCs w:val="16"/>
          <w:rtl w:val="0"/>
        </w:rPr>
        <w:t xml:space="preserve">Destinatarios de cesiones o transferencias</w:t>
      </w:r>
      <w:r w:rsidDel="00000000" w:rsidR="00000000" w:rsidRPr="00000000">
        <w:rPr>
          <w:color w:val="17365d"/>
          <w:sz w:val="16"/>
          <w:szCs w:val="16"/>
          <w:rtl w:val="0"/>
        </w:rPr>
        <w:t xml:space="preserv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97"/>
        </w:tabs>
        <w:spacing w:after="0" w:before="1" w:line="240" w:lineRule="auto"/>
        <w:ind w:left="-142" w:right="283" w:firstLine="0"/>
        <w:jc w:val="both"/>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Cesiones a terceros</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Los datos podrán ser cedidos a las entidades colaboradoras de los convenios suscritos por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Arial" w:cs="Arial" w:eastAsia="Arial" w:hAnsi="Arial"/>
          <w:b w:val="0"/>
          <w:bCs w:val="0"/>
          <w:i w:val="0"/>
          <w:iCs w:val="0"/>
          <w:smallCaps w:val="0"/>
          <w:strike w:val="0"/>
          <w:color w:val="17365d"/>
          <w:sz w:val="16"/>
          <w:szCs w:val="16"/>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en aras del correcto cumplimiento de sus objetivos como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w:t>
      </w:r>
    </w:p>
    <w:p w:rsidR="00000000" w:rsidDel="00000000" w:rsidP="00000000" w:rsidRDefault="00000000" w:rsidRPr="00000000" w14:paraId="00000083">
      <w:pPr>
        <w:spacing w:after="0" w:line="240" w:lineRule="auto"/>
        <w:ind w:left="-142" w:right="283" w:firstLine="0"/>
        <w:jc w:val="both"/>
        <w:rPr>
          <w:color w:val="17365d"/>
          <w:sz w:val="16"/>
          <w:szCs w:val="16"/>
        </w:rPr>
      </w:pPr>
      <w:bookmarkStart w:colFirst="0" w:colLast="0" w:name="_heading=h.flwora89sti" w:id="6"/>
      <w:bookmarkEnd w:id="6"/>
      <w:r w:rsidDel="00000000" w:rsidR="00000000" w:rsidRPr="00000000">
        <w:rPr>
          <w:i w:val="1"/>
          <w:iCs w:val="1"/>
          <w:color w:val="17365d"/>
          <w:sz w:val="16"/>
          <w:szCs w:val="16"/>
          <w:rtl w:val="0"/>
        </w:rPr>
        <w:t xml:space="preserve">Previsión de transferencias Internacionales a terceros países</w:t>
      </w:r>
      <w:r w:rsidDel="00000000" w:rsidR="00000000" w:rsidRPr="00000000">
        <w:rPr>
          <w:color w:val="17365d"/>
          <w:sz w:val="16"/>
          <w:szCs w:val="16"/>
          <w:rtl w:val="0"/>
        </w:rPr>
        <w:t xml:space="preserve">: No están previstas transferencias Internacionales de datos. </w:t>
      </w:r>
    </w:p>
    <w:p w:rsidR="00000000" w:rsidDel="00000000" w:rsidP="00000000" w:rsidRDefault="00000000" w:rsidRPr="00000000" w14:paraId="00000084">
      <w:pPr>
        <w:spacing w:after="0" w:line="240" w:lineRule="auto"/>
        <w:ind w:left="-142" w:right="283" w:firstLine="0"/>
        <w:jc w:val="both"/>
        <w:rPr>
          <w:color w:val="17365d"/>
          <w:sz w:val="16"/>
          <w:szCs w:val="16"/>
        </w:rPr>
      </w:pPr>
      <w:r w:rsidDel="00000000" w:rsidR="00000000" w:rsidRPr="00000000">
        <w:rPr>
          <w:rtl w:val="0"/>
        </w:rPr>
      </w:r>
    </w:p>
    <w:p w:rsidR="00000000" w:rsidDel="00000000" w:rsidP="00000000" w:rsidRDefault="00000000" w:rsidRPr="00000000" w14:paraId="00000085">
      <w:pPr>
        <w:spacing w:after="0" w:line="240" w:lineRule="auto"/>
        <w:ind w:left="-142" w:right="283" w:firstLine="0"/>
        <w:rPr>
          <w:color w:val="17365d"/>
          <w:sz w:val="16"/>
          <w:szCs w:val="16"/>
        </w:rPr>
      </w:pPr>
      <w:r w:rsidDel="00000000" w:rsidR="00000000" w:rsidRPr="00000000">
        <w:rPr>
          <w:b w:val="1"/>
          <w:bCs w:val="1"/>
          <w:color w:val="17365d"/>
          <w:sz w:val="16"/>
          <w:szCs w:val="16"/>
          <w:rtl w:val="0"/>
        </w:rPr>
        <w:t xml:space="preserve">Finalidades Adicionales:  </w:t>
      </w:r>
      <w:r w:rsidDel="00000000" w:rsidR="00000000" w:rsidRPr="00000000">
        <w:rPr>
          <w:color w:val="17365d"/>
          <w:sz w:val="16"/>
          <w:szCs w:val="16"/>
          <w:rtl w:val="0"/>
        </w:rPr>
        <w:t xml:space="preserve">Marque la/s casillas siguientes:</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8" w:right="283" w:hanging="360"/>
        <w:jc w:val="left"/>
        <w:rPr>
          <w:rFonts w:ascii="Calibri" w:cs="Calibri" w:eastAsia="Calibri" w:hAnsi="Calibri"/>
          <w:b w:val="0"/>
          <w:bCs w:val="0"/>
          <w:i w:val="0"/>
          <w:iCs w:val="0"/>
          <w:smallCaps w:val="0"/>
          <w:strike w:val="0"/>
          <w:color w:val="17365d"/>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Noticias y comunicaciones por medios postales y electrónicos:  </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Envío de noticias relacionadas con la actividad de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la Fundación INCYDE y el FSE+:  </w:t>
      </w:r>
    </w:p>
    <w:p w:rsidR="00000000" w:rsidDel="00000000" w:rsidP="00000000" w:rsidRDefault="00000000" w:rsidRPr="00000000" w14:paraId="00000087">
      <w:pPr>
        <w:spacing w:after="0" w:line="240" w:lineRule="auto"/>
        <w:ind w:left="7646" w:right="283" w:firstLine="142.00000000000045"/>
        <w:rPr>
          <w:b w:val="1"/>
          <w:bCs w:val="1"/>
          <w:color w:val="244061"/>
          <w:sz w:val="16"/>
          <w:szCs w:val="16"/>
        </w:rPr>
      </w:pPr>
      <w:r w:rsidDel="00000000" w:rsidR="00000000" w:rsidRPr="00000000">
        <w:rPr>
          <w:rFonts w:ascii="MS Gothic" w:cs="MS Gothic" w:eastAsia="MS Gothic" w:hAnsi="MS Gothic"/>
          <w:rtl w:val="0"/>
        </w:rPr>
        <w:t xml:space="preserve">☐</w:t>
      </w:r>
      <w:r w:rsidDel="00000000" w:rsidR="00000000" w:rsidRPr="00000000">
        <w:rPr>
          <w:b w:val="1"/>
          <w:bCs w:val="1"/>
          <w:color w:val="244061"/>
          <w:sz w:val="16"/>
          <w:szCs w:val="16"/>
          <w:rtl w:val="0"/>
        </w:rPr>
        <w:t xml:space="preserve"> SÍ Autorizo </w:t>
        <w:tab/>
      </w:r>
      <w:r w:rsidDel="00000000" w:rsidR="00000000" w:rsidRPr="00000000">
        <w:rPr>
          <w:rFonts w:ascii="MS Gothic" w:cs="MS Gothic" w:eastAsia="MS Gothic" w:hAnsi="MS Gothic"/>
          <w:rtl w:val="0"/>
        </w:rPr>
        <w:t xml:space="preserve">☐</w:t>
      </w:r>
      <w:r w:rsidDel="00000000" w:rsidR="00000000" w:rsidRPr="00000000">
        <w:rPr>
          <w:b w:val="1"/>
          <w:bCs w:val="1"/>
          <w:color w:val="244061"/>
          <w:sz w:val="16"/>
          <w:szCs w:val="16"/>
          <w:rtl w:val="0"/>
        </w:rPr>
        <w:t xml:space="preserve"> NO Autorizo</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bookmarkStart w:colFirst="0" w:colLast="0" w:name="_heading=h.gnot0n4i1fpf" w:id="7"/>
      <w:bookmarkEnd w:id="7"/>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Fotografías y videos</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Las imágenes (fotografías y videos) tomados durante las actividades organizadas por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la Fundación INCYDE, el FSE+ y entidades colaboradoras, podrán ser utilizados para la justificación de esta y su difusión a través de publicaciones, material publicitario, páginas webs, redes sociales, etc.:</w:t>
      </w:r>
    </w:p>
    <w:p w:rsidR="00000000" w:rsidDel="00000000" w:rsidP="00000000" w:rsidRDefault="00000000" w:rsidRPr="00000000" w14:paraId="00000089">
      <w:pPr>
        <w:spacing w:after="0" w:line="240" w:lineRule="auto"/>
        <w:ind w:left="7646" w:right="283" w:firstLine="142.00000000000045"/>
        <w:rPr>
          <w:b w:val="1"/>
          <w:bCs w:val="1"/>
          <w:color w:val="17365d"/>
          <w:sz w:val="16"/>
          <w:szCs w:val="16"/>
        </w:rPr>
      </w:pPr>
      <w:bookmarkStart w:colFirst="0" w:colLast="0" w:name="_heading=h.qr1qqi71sjzx" w:id="8"/>
      <w:bookmarkEnd w:id="8"/>
      <w:r w:rsidDel="00000000" w:rsidR="00000000" w:rsidRPr="00000000">
        <w:rPr>
          <w:rFonts w:ascii="MS Gothic" w:cs="MS Gothic" w:eastAsia="MS Gothic" w:hAnsi="MS Gothic"/>
          <w:rtl w:val="0"/>
        </w:rPr>
        <w:t xml:space="preserve">☐</w:t>
      </w:r>
      <w:r w:rsidDel="00000000" w:rsidR="00000000" w:rsidRPr="00000000">
        <w:rPr>
          <w:b w:val="1"/>
          <w:bCs w:val="1"/>
          <w:i w:val="1"/>
          <w:iCs w:val="1"/>
          <w:color w:val="17365d"/>
          <w:sz w:val="16"/>
          <w:szCs w:val="16"/>
          <w:rtl w:val="0"/>
        </w:rPr>
        <w:t xml:space="preserve"> </w:t>
      </w:r>
      <w:r w:rsidDel="00000000" w:rsidR="00000000" w:rsidRPr="00000000">
        <w:rPr>
          <w:b w:val="1"/>
          <w:bCs w:val="1"/>
          <w:color w:val="17365d"/>
          <w:sz w:val="16"/>
          <w:szCs w:val="16"/>
          <w:rtl w:val="0"/>
        </w:rPr>
        <w:t xml:space="preserve">SÍ Autorizo</w:t>
        <w:tab/>
      </w:r>
      <w:r w:rsidDel="00000000" w:rsidR="00000000" w:rsidRPr="00000000">
        <w:rPr>
          <w:rFonts w:ascii="MS Gothic" w:cs="MS Gothic" w:eastAsia="MS Gothic" w:hAnsi="MS Gothic"/>
          <w:rtl w:val="0"/>
        </w:rPr>
        <w:t xml:space="preserve">☐</w:t>
      </w:r>
      <w:r w:rsidDel="00000000" w:rsidR="00000000" w:rsidRPr="00000000">
        <w:rPr>
          <w:b w:val="1"/>
          <w:bCs w:val="1"/>
          <w:color w:val="17365d"/>
          <w:sz w:val="16"/>
          <w:szCs w:val="16"/>
          <w:rtl w:val="0"/>
        </w:rPr>
        <w:t xml:space="preserve"> NO Autorizo</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8" w:right="283" w:hanging="360"/>
        <w:jc w:val="both"/>
        <w:rPr>
          <w:rFonts w:ascii="Calibri" w:cs="Calibri" w:eastAsia="Calibri" w:hAnsi="Calibri"/>
          <w:b w:val="0"/>
          <w:bCs w:val="0"/>
          <w:i w:val="0"/>
          <w:iCs w:val="0"/>
          <w:smallCaps w:val="0"/>
          <w:strike w:val="0"/>
          <w:color w:val="17365d"/>
          <w:sz w:val="16"/>
          <w:szCs w:val="16"/>
          <w:u w:val="none"/>
          <w:shd w:fill="auto" w:val="clear"/>
          <w:vertAlign w:val="baseline"/>
        </w:rPr>
      </w:pPr>
      <w:bookmarkStart w:colFirst="0" w:colLast="0" w:name="_heading=h.27elydfjrf1z" w:id="9"/>
      <w:bookmarkEnd w:id="9"/>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Grupos de mensajería instantánea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La persona participante otorga su consentimiento para ser incluido en grupos de mensajería instantánea con la finalidad de agilizar las comunicaciones entre las personas participantes y el equipo docente designado.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no se hace responsable de los comentarios, e información que no se deriven más allá de la relación participante-consultor en relación con el programa de formación en el que se ha inscrito la persona participante. El grupo de mensajería instantánea será cerrado una vez finalice la formación, salvo que las personas participantes deseen mantenerlo abierto. En este caso, la </w:t>
      </w:r>
      <w:r w:rsidDel="00000000" w:rsidR="00000000" w:rsidRPr="00000000">
        <w:rPr>
          <w:rFonts w:ascii="Calibri" w:cs="Calibri" w:eastAsia="Calibri" w:hAnsi="Calibri"/>
          <w:b w:val="0"/>
          <w:bCs w:val="0"/>
          <w:i w:val="1"/>
          <w:iCs w:val="1"/>
          <w:smallCaps w:val="0"/>
          <w:strike w:val="0"/>
          <w:color w:val="17365d"/>
          <w:sz w:val="16"/>
          <w:szCs w:val="16"/>
          <w:u w:val="none"/>
          <w:shd w:fill="auto" w:val="clear"/>
          <w:vertAlign w:val="baseline"/>
          <w:rtl w:val="0"/>
        </w:rPr>
        <w:t xml:space="preserve">entidad beneficiaria</w:t>
      </w:r>
      <w:r w:rsidDel="00000000" w:rsidR="00000000" w:rsidRPr="00000000">
        <w:rPr>
          <w:rFonts w:ascii="Calibri" w:cs="Calibri" w:eastAsia="Calibri" w:hAnsi="Calibri"/>
          <w:b w:val="0"/>
          <w:bCs w:val="0"/>
          <w:i w:val="0"/>
          <w:iCs w:val="0"/>
          <w:smallCaps w:val="0"/>
          <w:strike w:val="0"/>
          <w:color w:val="17365d"/>
          <w:sz w:val="16"/>
          <w:szCs w:val="16"/>
          <w:u w:val="none"/>
          <w:shd w:fill="auto" w:val="clear"/>
          <w:vertAlign w:val="baseline"/>
          <w:rtl w:val="0"/>
        </w:rPr>
        <w:t xml:space="preserve">, no se hace responsable de los comentarios y uso de los datos personales por parte de los integrantes del grupo o de terceras personas que se pudieran incorporar al mismo.</w:t>
      </w:r>
    </w:p>
    <w:p w:rsidR="00000000" w:rsidDel="00000000" w:rsidP="00000000" w:rsidRDefault="00000000" w:rsidRPr="00000000" w14:paraId="0000008B">
      <w:pPr>
        <w:spacing w:after="0" w:line="240" w:lineRule="auto"/>
        <w:ind w:left="7646" w:right="283" w:firstLine="142.00000000000045"/>
        <w:rPr>
          <w:b w:val="1"/>
          <w:bCs w:val="1"/>
          <w:color w:val="17365d"/>
          <w:sz w:val="16"/>
          <w:szCs w:val="16"/>
        </w:rPr>
      </w:pPr>
      <w:r w:rsidDel="00000000" w:rsidR="00000000" w:rsidRPr="00000000">
        <w:rPr>
          <w:rFonts w:ascii="MS Gothic" w:cs="MS Gothic" w:eastAsia="MS Gothic" w:hAnsi="MS Gothic"/>
          <w:rtl w:val="0"/>
        </w:rPr>
        <w:t xml:space="preserve">☐</w:t>
      </w:r>
      <w:r w:rsidDel="00000000" w:rsidR="00000000" w:rsidRPr="00000000">
        <w:rPr>
          <w:b w:val="1"/>
          <w:bCs w:val="1"/>
          <w:i w:val="1"/>
          <w:iCs w:val="1"/>
          <w:color w:val="17365d"/>
          <w:sz w:val="16"/>
          <w:szCs w:val="16"/>
          <w:rtl w:val="0"/>
        </w:rPr>
        <w:t xml:space="preserve"> </w:t>
      </w:r>
      <w:r w:rsidDel="00000000" w:rsidR="00000000" w:rsidRPr="00000000">
        <w:rPr>
          <w:b w:val="1"/>
          <w:bCs w:val="1"/>
          <w:color w:val="17365d"/>
          <w:sz w:val="16"/>
          <w:szCs w:val="16"/>
          <w:rtl w:val="0"/>
        </w:rPr>
        <w:t xml:space="preserve">SÍ Autorizo</w:t>
        <w:tab/>
      </w:r>
      <w:r w:rsidDel="00000000" w:rsidR="00000000" w:rsidRPr="00000000">
        <w:rPr>
          <w:rFonts w:ascii="MS Gothic" w:cs="MS Gothic" w:eastAsia="MS Gothic" w:hAnsi="MS Gothic"/>
          <w:rtl w:val="0"/>
        </w:rPr>
        <w:t xml:space="preserve">☐</w:t>
      </w:r>
      <w:r w:rsidDel="00000000" w:rsidR="00000000" w:rsidRPr="00000000">
        <w:rPr>
          <w:b w:val="1"/>
          <w:bCs w:val="1"/>
          <w:color w:val="17365d"/>
          <w:sz w:val="16"/>
          <w:szCs w:val="16"/>
          <w:rtl w:val="0"/>
        </w:rPr>
        <w:t xml:space="preserve"> NO Autorizo</w:t>
      </w:r>
    </w:p>
    <w:p w:rsidR="00000000" w:rsidDel="00000000" w:rsidP="00000000" w:rsidRDefault="00000000" w:rsidRPr="00000000" w14:paraId="0000008C">
      <w:pPr>
        <w:spacing w:after="0" w:line="240" w:lineRule="auto"/>
        <w:ind w:left="-142" w:right="283" w:firstLine="0"/>
        <w:rPr>
          <w:b w:val="1"/>
          <w:bCs w:val="1"/>
          <w:i w:val="1"/>
          <w:iCs w:val="1"/>
          <w:color w:val="17365d"/>
          <w:sz w:val="16"/>
          <w:szCs w:val="16"/>
        </w:rPr>
      </w:pPr>
      <w:r w:rsidDel="00000000" w:rsidR="00000000" w:rsidRPr="00000000">
        <w:rPr>
          <w:b w:val="1"/>
          <w:bCs w:val="1"/>
          <w:color w:val="17365d"/>
          <w:sz w:val="16"/>
          <w:szCs w:val="16"/>
          <w:rtl w:val="0"/>
        </w:rPr>
        <w:t xml:space="preserve">Derechos</w:t>
      </w:r>
      <w:r w:rsidDel="00000000" w:rsidR="00000000" w:rsidRPr="00000000">
        <w:rPr>
          <w:rtl w:val="0"/>
        </w:rPr>
      </w:r>
    </w:p>
    <w:p w:rsidR="00000000" w:rsidDel="00000000" w:rsidP="00000000" w:rsidRDefault="00000000" w:rsidRPr="00000000" w14:paraId="0000008D">
      <w:pPr>
        <w:spacing w:after="0" w:line="240" w:lineRule="auto"/>
        <w:ind w:left="-142" w:right="283" w:firstLine="0"/>
        <w:jc w:val="both"/>
        <w:rPr>
          <w:color w:val="17365d"/>
          <w:sz w:val="16"/>
          <w:szCs w:val="16"/>
        </w:rPr>
      </w:pPr>
      <w:r w:rsidDel="00000000" w:rsidR="00000000" w:rsidRPr="00000000">
        <w:rPr>
          <w:i w:val="1"/>
          <w:iCs w:val="1"/>
          <w:color w:val="17365d"/>
          <w:sz w:val="16"/>
          <w:szCs w:val="16"/>
          <w:rtl w:val="0"/>
        </w:rPr>
        <w:t xml:space="preserve">Ejercicio de derechos</w:t>
      </w:r>
      <w:r w:rsidDel="00000000" w:rsidR="00000000" w:rsidRPr="00000000">
        <w:rPr>
          <w:color w:val="17365d"/>
          <w:sz w:val="16"/>
          <w:szCs w:val="16"/>
          <w:rtl w:val="0"/>
        </w:rPr>
        <w:t xml:space="preserve">:  Las personas interesadas pueden ejercitar sus derechos de acceso, rectificación, supresión, portabilidad y la limitación u oposición dirigiéndose por escrito, acompañando con una fotocopia del DNI o derechos de representación, a la </w:t>
      </w:r>
      <w:r w:rsidDel="00000000" w:rsidR="00000000" w:rsidRPr="00000000">
        <w:rPr>
          <w:i w:val="1"/>
          <w:iCs w:val="1"/>
          <w:color w:val="17365d"/>
          <w:sz w:val="16"/>
          <w:szCs w:val="16"/>
          <w:rtl w:val="0"/>
        </w:rPr>
        <w:t xml:space="preserve">entidad beneficiaria</w:t>
      </w:r>
      <w:r w:rsidDel="00000000" w:rsidR="00000000" w:rsidRPr="00000000">
        <w:rPr>
          <w:color w:val="17365d"/>
          <w:sz w:val="16"/>
          <w:szCs w:val="16"/>
          <w:rtl w:val="0"/>
        </w:rPr>
        <w:t xml:space="preserve"> o a través del correo electrónico de la entidad detallado al inicio esta sección. </w:t>
        <w:br w:type="textWrapping"/>
        <w:t xml:space="preserve">Los interesados tienen derecho a retirar el consentimiento prestado.</w:t>
      </w:r>
    </w:p>
    <w:p w:rsidR="00000000" w:rsidDel="00000000" w:rsidP="00000000" w:rsidRDefault="00000000" w:rsidRPr="00000000" w14:paraId="0000008E">
      <w:pPr>
        <w:spacing w:after="0" w:line="240" w:lineRule="auto"/>
        <w:ind w:left="-142" w:right="283" w:firstLine="0"/>
        <w:rPr>
          <w:color w:val="17365d"/>
          <w:sz w:val="16"/>
          <w:szCs w:val="16"/>
        </w:rPr>
      </w:pPr>
      <w:r w:rsidDel="00000000" w:rsidR="00000000" w:rsidRPr="00000000">
        <w:rPr>
          <w:color w:val="17365d"/>
          <w:sz w:val="16"/>
          <w:szCs w:val="16"/>
          <w:rtl w:val="0"/>
        </w:rPr>
        <w:t xml:space="preserve">Los interesados tienen derecho a reclamar ante la Autoridad de Control (Agencia Española de Protección de Datos www.agpd.es).</w:t>
        <w:br w:type="textWrapping"/>
        <w:t xml:space="preserve">Información adicional: Puede consultar la información adicional y detallada sobre Protección de Datos en nuestra página web: </w:t>
      </w:r>
      <w:hyperlink r:id="rId7">
        <w:r w:rsidDel="00000000" w:rsidR="00000000" w:rsidRPr="00000000">
          <w:rPr>
            <w:color w:val="0000ff"/>
            <w:sz w:val="16"/>
            <w:szCs w:val="16"/>
            <w:u w:val="single"/>
            <w:rtl w:val="0"/>
          </w:rPr>
          <w:t xml:space="preserve">http://www.incyde.org</w:t>
        </w:r>
      </w:hyperlink>
      <w:r w:rsidDel="00000000" w:rsidR="00000000" w:rsidRPr="00000000">
        <w:rPr>
          <w:color w:val="17365d"/>
          <w:sz w:val="16"/>
          <w:szCs w:val="16"/>
          <w:rtl w:val="0"/>
        </w:rPr>
        <w:t xml:space="preserve"> </w:t>
      </w:r>
    </w:p>
    <w:p w:rsidR="00000000" w:rsidDel="00000000" w:rsidP="00000000" w:rsidRDefault="00000000" w:rsidRPr="00000000" w14:paraId="0000008F">
      <w:pPr>
        <w:spacing w:after="0" w:line="240" w:lineRule="auto"/>
        <w:ind w:left="-142" w:right="283" w:firstLine="0"/>
        <w:rPr>
          <w:color w:val="17365d"/>
          <w:sz w:val="16"/>
          <w:szCs w:val="16"/>
        </w:rPr>
      </w:pPr>
      <w:r w:rsidDel="00000000" w:rsidR="00000000" w:rsidRPr="00000000">
        <w:rPr>
          <w:rtl w:val="0"/>
        </w:rPr>
      </w:r>
    </w:p>
    <w:p w:rsidR="00000000" w:rsidDel="00000000" w:rsidP="00000000" w:rsidRDefault="00000000" w:rsidRPr="00000000" w14:paraId="00000090">
      <w:pPr>
        <w:tabs>
          <w:tab w:val="left" w:leader="none" w:pos="5529"/>
        </w:tabs>
        <w:spacing w:after="0" w:line="240" w:lineRule="auto"/>
        <w:ind w:left="-142" w:right="283" w:firstLine="0"/>
        <w:rPr>
          <w:color w:val="17365d"/>
          <w:sz w:val="16"/>
          <w:szCs w:val="16"/>
        </w:rPr>
      </w:pPr>
      <w:r w:rsidDel="00000000" w:rsidR="00000000" w:rsidRPr="00000000">
        <w:rPr>
          <w:color w:val="17365d"/>
          <w:sz w:val="16"/>
          <w:szCs w:val="16"/>
          <w:rtl w:val="0"/>
        </w:rPr>
        <w:t xml:space="preserve">Nombre: D./ª__________________________________</w:t>
        <w:tab/>
        <w:t xml:space="preserve">Fecha: en _____________   ______ a ____de____________ ____de 202__</w:t>
      </w:r>
    </w:p>
    <w:p w:rsidR="00000000" w:rsidDel="00000000" w:rsidP="00000000" w:rsidRDefault="00000000" w:rsidRPr="00000000" w14:paraId="00000091">
      <w:pPr>
        <w:tabs>
          <w:tab w:val="left" w:leader="none" w:pos="7088"/>
        </w:tabs>
        <w:spacing w:after="0" w:line="240" w:lineRule="auto"/>
        <w:ind w:left="-142" w:right="283" w:firstLine="0"/>
        <w:rPr>
          <w:color w:val="17365d"/>
          <w:sz w:val="16"/>
          <w:szCs w:val="16"/>
        </w:rPr>
      </w:pPr>
      <w:r w:rsidDel="00000000" w:rsidR="00000000" w:rsidRPr="00000000">
        <w:rPr>
          <w:rtl w:val="0"/>
        </w:rPr>
      </w:r>
    </w:p>
    <w:p w:rsidR="00000000" w:rsidDel="00000000" w:rsidP="00000000" w:rsidRDefault="00000000" w:rsidRPr="00000000" w14:paraId="00000092">
      <w:pPr>
        <w:tabs>
          <w:tab w:val="left" w:leader="none" w:pos="7088"/>
        </w:tabs>
        <w:spacing w:after="0" w:line="240" w:lineRule="auto"/>
        <w:ind w:left="-142" w:right="283" w:firstLine="0"/>
        <w:rPr>
          <w:color w:val="17365d"/>
          <w:sz w:val="16"/>
          <w:szCs w:val="16"/>
        </w:rPr>
      </w:pPr>
      <w:r w:rsidDel="00000000" w:rsidR="00000000" w:rsidRPr="00000000">
        <w:rPr>
          <w:color w:val="17365d"/>
          <w:sz w:val="16"/>
          <w:szCs w:val="16"/>
          <w:rtl w:val="0"/>
        </w:rPr>
        <w:t xml:space="preserve">Firma: _______________________________________</w:t>
      </w:r>
    </w:p>
    <w:sectPr>
      <w:headerReference r:id="rId8" w:type="default"/>
      <w:headerReference r:id="rId9" w:type="first"/>
      <w:footerReference r:id="rId10" w:type="default"/>
      <w:footerReference r:id="rId11" w:type="first"/>
      <w:pgSz w:h="16838" w:w="11906" w:orient="portrait"/>
      <w:pgMar w:bottom="426" w:top="1418" w:left="709" w:right="425" w:header="567" w:footer="5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FSE+014</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Página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FSE+014</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Página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de </w:t>
    </w: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6707823" cy="495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07823" cy="4953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41.73228346456688" w:right="296.8110236220479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6722428" cy="4953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22428" cy="495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8"/>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2">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8"/>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3">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8"/>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4">
    <w:lvl w:ilvl="0">
      <w:start w:val="0"/>
      <w:numFmt w:val="bullet"/>
      <w:lvlText w:val="-"/>
      <w:lvlJc w:val="left"/>
      <w:pPr>
        <w:ind w:left="218" w:hanging="360"/>
      </w:pPr>
      <w:rPr>
        <w:rFonts w:ascii="Calibri" w:cs="Calibri" w:eastAsia="Calibri" w:hAnsi="Calibri"/>
        <w:i w:val="1"/>
        <w:iCs w:val="1"/>
      </w:rPr>
    </w:lvl>
    <w:lvl w:ilvl="1">
      <w:start w:val="1"/>
      <w:numFmt w:val="bullet"/>
      <w:lvlText w:val="o"/>
      <w:lvlJc w:val="left"/>
      <w:pPr>
        <w:ind w:left="938" w:hanging="360"/>
      </w:pPr>
      <w:rPr>
        <w:rFonts w:ascii="Courier New" w:cs="Courier New" w:eastAsia="Courier New" w:hAnsi="Courier New"/>
      </w:rPr>
    </w:lvl>
    <w:lvl w:ilvl="2">
      <w:start w:val="1"/>
      <w:numFmt w:val="bullet"/>
      <w:lvlText w:val="▪"/>
      <w:lvlJc w:val="left"/>
      <w:pPr>
        <w:ind w:left="1658" w:hanging="360"/>
      </w:pPr>
      <w:rPr>
        <w:rFonts w:ascii="Noto Sans Symbols" w:cs="Noto Sans Symbols" w:eastAsia="Noto Sans Symbols" w:hAnsi="Noto Sans Symbols"/>
      </w:rPr>
    </w:lvl>
    <w:lvl w:ilvl="3">
      <w:start w:val="1"/>
      <w:numFmt w:val="bullet"/>
      <w:lvlText w:val="●"/>
      <w:lvlJc w:val="left"/>
      <w:pPr>
        <w:ind w:left="2378" w:hanging="360"/>
      </w:pPr>
      <w:rPr>
        <w:rFonts w:ascii="Noto Sans Symbols" w:cs="Noto Sans Symbols" w:eastAsia="Noto Sans Symbols" w:hAnsi="Noto Sans Symbols"/>
      </w:rPr>
    </w:lvl>
    <w:lvl w:ilvl="4">
      <w:start w:val="1"/>
      <w:numFmt w:val="bullet"/>
      <w:lvlText w:val="o"/>
      <w:lvlJc w:val="left"/>
      <w:pPr>
        <w:ind w:left="3098" w:hanging="360"/>
      </w:pPr>
      <w:rPr>
        <w:rFonts w:ascii="Courier New" w:cs="Courier New" w:eastAsia="Courier New" w:hAnsi="Courier New"/>
      </w:rPr>
    </w:lvl>
    <w:lvl w:ilvl="5">
      <w:start w:val="1"/>
      <w:numFmt w:val="bullet"/>
      <w:lvlText w:val="▪"/>
      <w:lvlJc w:val="left"/>
      <w:pPr>
        <w:ind w:left="3818" w:hanging="360"/>
      </w:pPr>
      <w:rPr>
        <w:rFonts w:ascii="Noto Sans Symbols" w:cs="Noto Sans Symbols" w:eastAsia="Noto Sans Symbols" w:hAnsi="Noto Sans Symbols"/>
      </w:rPr>
    </w:lvl>
    <w:lvl w:ilvl="6">
      <w:start w:val="1"/>
      <w:numFmt w:val="bullet"/>
      <w:lvlText w:val="●"/>
      <w:lvlJc w:val="left"/>
      <w:pPr>
        <w:ind w:left="4538" w:hanging="360"/>
      </w:pPr>
      <w:rPr>
        <w:rFonts w:ascii="Noto Sans Symbols" w:cs="Noto Sans Symbols" w:eastAsia="Noto Sans Symbols" w:hAnsi="Noto Sans Symbols"/>
      </w:rPr>
    </w:lvl>
    <w:lvl w:ilvl="7">
      <w:start w:val="1"/>
      <w:numFmt w:val="bullet"/>
      <w:lvlText w:val="o"/>
      <w:lvlJc w:val="left"/>
      <w:pPr>
        <w:ind w:left="5258" w:hanging="360"/>
      </w:pPr>
      <w:rPr>
        <w:rFonts w:ascii="Courier New" w:cs="Courier New" w:eastAsia="Courier New" w:hAnsi="Courier New"/>
      </w:rPr>
    </w:lvl>
    <w:lvl w:ilvl="8">
      <w:start w:val="1"/>
      <w:numFmt w:val="bullet"/>
      <w:lvlText w:val="▪"/>
      <w:lvlJc w:val="left"/>
      <w:pPr>
        <w:ind w:left="59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ncyde.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DAVMFQYery8aMpCLt92giTJtA==">CgMxLjAyDmguNnBxOTI5N25hZmprMg5oLmhnNXh3eGxkNzh0aDIOaC5lZDFwMDJ0NzFkanAyDmgudmNhbGdidWkxZGE0Mg5oLmlxdzN6a29hZ29yNzIOaC4xZHFhZXdyZjZxYXEyDWguZmx3b3JhODlzdGkyDmguZ25vdDBuNGkxZnBmMg5oLnFyMXFxaTcxc2p6eDIOaC4yN2VseWRmanJmMXo4AHIhMVY3VVplN3R2Tk9RWE1SSHY1MFVfZXFVLS01SmVxYThT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